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8D" w:rsidRPr="0063198D" w:rsidRDefault="0063198D" w:rsidP="006319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3198D" w:rsidRPr="0063198D" w:rsidRDefault="0063198D" w:rsidP="006319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63198D" w:rsidRPr="0063198D" w:rsidRDefault="0063198D" w:rsidP="006319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сьома (чергова) сесія</w:t>
      </w:r>
    </w:p>
    <w:p w:rsidR="0063198D" w:rsidRPr="0063198D" w:rsidRDefault="0063198D" w:rsidP="006319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№3312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грудня 2013 року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63198D" w:rsidRPr="0063198D" w:rsidRDefault="0063198D" w:rsidP="0063198D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Плану роботи Сєвєродонецької міської ради та її виконавчих органів на 2014 рік і звіт про виконання Плану роботи Сєвєродонецької міської ради та її виконавчих органів за 2013 рік</w:t>
      </w:r>
    </w:p>
    <w:p w:rsidR="0063198D" w:rsidRPr="0063198D" w:rsidRDefault="0063198D" w:rsidP="0063198D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Згідно з п. 7 ст. 26 Закону України „Про місцеве самоврядування в Україні” і з метою удосконалення роботи міської ради та її виконавчих органів, Сєвєродонецька </w:t>
      </w:r>
      <w:r w:rsidRPr="0063198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br/>
        <w:t>міська рада</w:t>
      </w:r>
    </w:p>
    <w:p w:rsidR="0063198D" w:rsidRPr="0063198D" w:rsidRDefault="0063198D" w:rsidP="0063198D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6319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319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план роботи Сєвєродонецької міської ради та її виконавчих органів на 2014 рік (додаток 1).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6319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319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Звіт про виконання плану роботи Сєвєродонецької міської ради та її виконавчих органів за 2013 рік прийняти до відома (додаток 2).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6319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319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63198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63198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постійні комісії міської ради.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151" w:lineRule="atLeast"/>
        <w:outlineLvl w:val="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</w:t>
      </w:r>
      <w:r w:rsidRPr="0063198D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В. Казаков</w:t>
      </w:r>
    </w:p>
    <w:p w:rsidR="0063198D" w:rsidRPr="0063198D" w:rsidRDefault="0063198D" w:rsidP="006319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left="1416"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left="4956" w:firstLine="708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 до рішення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77-ї сесії міської ради</w:t>
      </w:r>
      <w:r w:rsidRPr="0063198D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6319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 VІ скликання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від 26.12.2013р. №3312</w:t>
      </w:r>
      <w:r w:rsidRPr="0063198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 роботи</w:t>
      </w:r>
      <w:r w:rsidRPr="0063198D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319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  <w:t>Сєвєродонецької міської ради та її виконавчих органів</w:t>
      </w:r>
      <w:r w:rsidRPr="0063198D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63198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br/>
        <w:t>на 2014 рік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"/>
        <w:gridCol w:w="5008"/>
        <w:gridCol w:w="3777"/>
      </w:tblGrid>
      <w:tr w:rsidR="0063198D" w:rsidRPr="0063198D" w:rsidTr="0063198D">
        <w:trPr>
          <w:trHeight w:val="180"/>
        </w:trPr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№№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6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2"/>
                <w:szCs w:val="12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Назва питання для розгляду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Відповідальний за підготовку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1. Питання для розгляду на сесіях </w:t>
            </w: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br/>
              <w:t>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val="uk-UA" w:eastAsia="ru-RU"/>
              </w:rPr>
              <w:t>І квартал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ind w:left="7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60"/>
              <w:jc w:val="both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1"/>
                <w:szCs w:val="11"/>
                <w:lang w:val="uk-UA" w:eastAsia="ru-RU"/>
              </w:rPr>
              <w:t>Про затвердження Програми соціально-економічного та культурного розвитку</w:t>
            </w:r>
            <w:r w:rsidRPr="0063198D">
              <w:rPr>
                <w:rFonts w:ascii="Tahoma" w:eastAsia="Times New Roman" w:hAnsi="Tahoma" w:cs="Tahoma"/>
                <w:color w:val="4A4A4A"/>
                <w:sz w:val="11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1"/>
                <w:szCs w:val="11"/>
                <w:lang w:val="uk-UA" w:eastAsia="ru-RU"/>
              </w:rPr>
              <w:br/>
              <w:t>м. Сєвєродонецька на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Михайлова Т.І.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промисловості, транспорту та зв’язку, економіч-ного розвитку, інвестицій, міжна-родного співробітництва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міського бюджету на 2014 рік (у двотижневий термін після прийняття Закону України „ Про Державний бюджет України на 2014 рік ”)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Дашевська О.П.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Положення про порядок надання орендодавцем дозволу на виконання орендарями невід’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ємних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поліпшень орендованого комунального майна та погодження проектно-кошторисної документації на їх проведення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Переліку об’єктів комунальної власності територіальної громади міста, що підлягають відчуженню у 2014 році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по управлінню ЖКГ, власністю, комунальною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проведення конкурсу для надання супутніх послуг, пов’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язаних з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наданням адміністративних послуг у Центрі надання адміністративних послуг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 м.Сєвєродонецьку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Єлісєєва О.О.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Міської програми розвитку діяльності комунального підприємства „Комбінат шкільного харчу-вання Сєвєродонецької міської ради ” на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звіту про виконання міського бюджету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Дашевська О.П.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встановлення додаткових пільг для бездомних громадян, осіб, звільнених з місць позбавлення волі та осіб, які постраждали від торгівлі людьми, щодо сплати державного мита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Михайлюк І.І.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Програми інформатизації Сєвєродонецької міської ради на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Гурська І.Б.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мандатна, з питань депутатської діяльності, етики, по роботі ради та гласності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використання у 2013 році валютного фонду міської ради та формування основних напрямків використання валютного фонду на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формування і основні напрями використання міського Фонду соціального захисту населення за 2013 рік та джерела формування і основні напрями використання міського Фонду соціального захисту населення на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Положення про організаційний відділ в новій редакції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визначення способу відчуження об’єктів комунальної власності територіальної громади м. Сєвєро-донецька, що передані в оренду юридичним та фізичним особам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Положення про порядок списання майна з балансу підприємств, установ та організацій, які підпорядковані Сєвєродонецькій міській раді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витрат на реалізацію в 2014 році Програми охорони навколишньо-го природного середовища м. Сєвєродонець-ка та селищ міської ради в 2012–2016 роках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Водолазька Т.М.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затвердження Положень та Порядків, що регламентують відносини з надання земельних ділянок на території Сєвєродо-нецької міської ради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Кас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яненко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val="uk-UA" w:eastAsia="ru-RU"/>
              </w:rPr>
              <w:t>ІІ квартал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підсумки виконання міського бюджету за І квартал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Дашевська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готівкового надання пільги на тверде паливо та скраплений газ особам, які мають на це право, згідно діючого законодавства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Михайлюк І.І.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60"/>
              <w:jc w:val="both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1"/>
                <w:szCs w:val="11"/>
                <w:lang w:val="uk-UA" w:eastAsia="ru-RU"/>
              </w:rPr>
              <w:t>Про затвердження звіту щодо надходження та перерахування коштів від відчуження комунального майна територіальної громади м.Сєвєродонецька до бюджету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по управлінню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60"/>
              <w:jc w:val="both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1"/>
                <w:szCs w:val="11"/>
                <w:lang w:val="uk-UA" w:eastAsia="ru-RU"/>
              </w:rPr>
              <w:t>Про затвердження Порядку проведення конкурсу на право оренди комунального майна, що є власністю територіальної громади м.Сєвєродонецька Луганської області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демонтажу засобів зовнішньої реклами в м.Сєвєродо-нецьку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Іщенко Н.Я.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надання інвалідам місць під установку металевих гаражів для зберігання автомобілів у м.Сєвє-родонецьку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Іщенко Н.Я.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прийняття у комунальну власність територіальної громади квартир, які визнані судом відумерлою спадщиною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Уразовська Н.В.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val="uk-UA" w:eastAsia="ru-RU"/>
              </w:rPr>
              <w:t>ІІІ квартал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підсумки виконання міського бюджету за І півріччя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Дашевська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змін до переліку адміністративних послуг, які надаються через Центр надання адміністративних послуг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у м.Сєвєродонецьку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Єлісєєва О.О.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IV</w:t>
            </w: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квартал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формування кадрового резерву у виконавчих органах Сєвєродонецької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підсумки виконання міського бюджету за 9 місяців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Дашевська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Положення про преміювання службовців виконавчих орга-нів Сєвєродонецької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мандатна, з питань депутатської діяльності,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Міської соціальної цільової програми сприяння здійсненню повноважень органами самоорганізації населення на території Сєвєродонецької міської ради на 2015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Міської цільової програ-ми благоустрою м. Сєвєродонецька та прилеглих селищ на 2015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програми реформування і розвитку житлово-комунального госпо-дарства м. Сєвєродонецька  на 2015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хід виконання Інвестиційної програми ТОВ „ТАУН СЕРВІС” за п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’я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тий рік дії Концесійного договору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 затвердження „Міської комплексної цільової Програми підтримки КП „РМСПГ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„Сєвєродонецькі вісті ” на 2015 рік 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Гавриленко А.А.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Анцупова Г.В.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1.34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Плану роботи Сєвєро-донецької міської ради та її виконавчих органів на 2015 рік і звіт про виконання плану роботи Сєвєродонецької міської ради та її виконавчих органів за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Міндріна Т.О.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схеми санітарного очищення території Сєвєродонецької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Волошин В.В.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Плану роботи з висвіт-лення діяльності Сєвєродонецької міської ради та її виконавчих органів на 2015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1.37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комплексної схеми транспорту міста Сєвєродонецька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Волошин В.В.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Програми утримання нежитлових приміщень, що є комунальною власністю територіальної громади м.Сєвєро-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донецька на 2015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Положення про службу персоналу виконавчих органів Сєвєродо-нецької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хід виконання Програми інформатизації Сєвєродонецької міської ради за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Гурська І.Б.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прийняття у комунальну власність територіальної громади квартир, які визнані судом відумерлою спадщиною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Уразовська Н.В.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Правил внутрішнього трудового розпорядку для службовців, які займають адміністративні посади у виконавчих органах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мандатна, з питань депутатської діяльності,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Щоквартально: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хід відчуження об’єктів комунальної власності територіальної громади міста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погодження Розрахунку амортиза-ційних відрахувань за відповідний період та Плану заходів на наступний за цим період щодо використання амортизаційних відра-хувань на відновлення основних фондів, на-даних концесіонером ТОВ „ТАУН СЕРВІС”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Звіту про виконання Плану заходів на відповідний квартал щодо використання амортизаційних відрахувань, наданого концесіонером ТОВ „ТАУН СЕРВІС”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надання дозволу на розробку технічної документації із землеустрою щодо встанов-лення меж земельної ділянки в натурі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Кас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яненко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Щомісячно: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дозвіл на складання проектів землеустрою щодо відведення земельних ділянок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Волошин В.В.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питання землекористування та земле-відведення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Кас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яненко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2. Питання для розгляду у порядку контролю на сесіях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хід виконання рішень сесії: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Січень: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669 від 14.07.2011 р. „Про затвердження Комплексної міської програми соціального захисту громадян, які постраждали внаслідок Чорнобильської катастрофи, на 2011 - 2015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здоров’я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2385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 28.12.2012р. „ Про затвердження Програми утримання нежитлових приміщень, що є комунальною власністю територіальної громади  м. Сєвєродонецька на 2013 рік 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279 від 24.02.2011 р.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Міської цільової комплексної програми розвитку системи охорони здоров’я м. Сєвє-родонецька на 2011 - 2014 роки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      комісія      з      питань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охорони здоров’я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699 від 28.07.2011 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Міської цільової програми протидії поширенню наркоманії, боротьби з незакон-ним обігом наркотичних засобів, психотроп-них речовин та прекурсорів у м. Сєвєродо-нецьку на 2011 – 2015 роки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”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870 від 30.09.2011 р. „Про затвердження Міської цільової  програми імунопро-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філактики та захисту населення від інфекційних хвороб у м. Сєвєродонецьку на 2011 - 2015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здоров’я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871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 30.09.2011 р.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міської цільової програми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Цукровий діабет на 2011 – 2013 роки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3629 від 26.11.2009 р.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Комплексної міської програми забезпечення профілактики ВІЛ-інфекції, лікування, догляду та підтримки ВІЛ-інфікованих і хворих на СНІД в м. Сєвєродонецьку  на 2010 - 2013 роки ”  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я та соціального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4352 від 26.08.2010 р. „Про затвердження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Програми  капітального будівництва та забезпечення технічного нагляду за об’єктами будівництва та архітектурними об’єктами м. Сєвєродонецька на 2010 -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2017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Абраменко Р.Л.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роз-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витку селищ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2396 від 24.01.2013р. „ Про затвердження „ Програми розвитку малого і середнього підприємництва в м. Сєвєродонецьку на 2013-2015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2484 від 21.02.2013р. „ Про затвердження Міської цільової Програми благоустрою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 Сєвєродонецька та прилеглих селищ на 2013 рік 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1655 від 26.04.2012 р. „Про затвердження Програми відчуження об’єктів комунальної власності територіальної громади  м. Сєвє-родонецька на 2012–2014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2521 від 21.02.2013р. „ Про затвердження Програми інформатизації Сєвєродонецької міської ради на 2013 рік ” 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Гурська І.Б.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Лютий: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2569 від 28.03.2013р. „ Про затвердження Комплексної міської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цільової програми "Турбота" на 2013-2015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      комісія      з      питань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2624 від 30.04.2013р. „ Про затвердження Комплексної міської програми забезпечення безперешкодного доступу людей, з обмеженими фізичними можливостями до об'єктів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житлового та громадського призначення, їх соціального захисту і реабілітації на 2013-2015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      комісія      з      питань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охорони здоров’я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702 від 28.07.2011 р. „Про затвердження Програми енергоефективності Управління охорони здоров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Сєвєродонецької міської ради на 2011 - 2015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      комісія      з      питань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2967 від 22.08.2013р. „ Про затвердження Міської програми пошуку і впорядкування поховань жертв війни на території м.Сєвєродонецька та прилеглих селищ на 2013-2017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531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 26.05.2011 р. „Про затвердження Програми енергоефективності та розвитку сфери виробництва енергоносіїв з відновлювальних джерел енергії та альтер-нативних видів палива м. Сєвєродонецька на 2011 – 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промисловості, транспорту та зв’язку, економіч-ного розвитку, інвестицій, міжна-родного співробітництва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2413 від 24.01.2013р.„ Про затвердження Міської цільової програми „ Охорона об'єктів культурної спадщини м. Сєвєродо-нецька ” на 2013-2017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798 від 26.08.2011 р. „Про затвердження Програми оздоровлення атмосферного повітря м. Сєвєродонецька та селищ міської ради на 2011 - 2015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роз-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1456 від 23.02.2012 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„Про затвердження Програми охорони навколишнього природ-ного середовища м. Сєвєродонецька та селищ міської ради на 2012 - 2016 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роз-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1151 від 22.12.2011 р. „Про затвердження Міської програми „Захист прав, свобод та законних інтересів дітей в м. Сєвєродо-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нецьку” на 2012 - 2016 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Носовець С.В.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3731 від 24.12.2009 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Програми реформування і розвитку житло-во-комунального господарства м.Сєвєродо-нецька на 2010 - 2014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 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796 від 26.08.2011 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 Програми енергоефективності та енергозбе-реження житлово-комунального господарст-ва м. Сєвєродонецька на 2011 – 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 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274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 24.02.2011 р. „Про затвердження міської Програми розвитку і функціонуван-ня української та російської мов у м. Сєвє-родонецьку на 2011– 2014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668 від 14.07.2011 р. „Про затвердження Міської цільової програми розвитку комунальних бібліотек м.Сєвєродонецька на 2012 - 2015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1271 від 27.01.2012 р. „Про затвердження міської Комплексної програми „Молодь 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Сєвєродонецька” на 2012 - 2016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Ханювченко В.І.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1394 від 23.02.2012 р. „Про затвердження Міської цільової комплексної програми „Розвитку фізичної культури та спорту” на 2012 - 2016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1521 від 29.03.2012 р. „Про затвердження міської Комплексної програми оздоровлен-ня та відпочинку дітей на 2012 - 2016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Березень: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1745 24.05.2012 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„Про затвердження Комплексної міської програми соціального захисту ветеранів війни, праці, військової служби, воїнів-інтернаціоналістів, пенсіо-нерів та громадян похилого віку на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2012 - 2016 роки 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здоров’я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 від 25.01.2008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р.„ Про затвердження міської програми „Репродуктивне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здоров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населення ”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період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до 2015 року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” за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з питань охорони здоров’я та соціального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1511 від 29.03.2012р.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„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програми розвитку інвестиційної діяльності в м. Сєвєродонецьку на 2012-2015 роки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1381 від 23.02.2012 р. „Про затвердження„Стратегії соціально-економічного розвитку міста </w:t>
            </w:r>
            <w:r w:rsidRPr="0063198D">
              <w:rPr>
                <w:rFonts w:ascii="Arial" w:eastAsia="Times New Roman" w:hAnsi="Arial" w:cs="Arial"/>
                <w:color w:val="4A4A4A"/>
                <w:sz w:val="24"/>
                <w:szCs w:val="24"/>
                <w:lang w:val="uk-UA" w:eastAsia="ru-RU"/>
              </w:rPr>
              <w:t>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Сєвєродонецька на 2012 - 2015 роки 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промисловості, транспорту та зв’язку, економіч-ного розвитку, інвестицій, міжна-родного співробітництва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3133 від 24.10.2013р. „ Про затвердження Міської цільової соціальної програми протидії захворюванню на туберкульоз на 2013-2016 роки 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здоров’я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2.34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2376 від 28.12.2012р. „ Про затвердження Програми соціально-економічного і куль-турного розвитку м.Сєвєродонецька на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2013 рік 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промисловості, транспорту та зв’язку, економіч-ного розвитку, інвестицій, міжна-родного співробітництва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969 від 27.10.2011 р. „Про затвердження цільової соціальної програми захисту населення і територій Сєвєродонецької міської ради від надзвичайних ситуацій техногенного та природного характеру на 2012 - 2016 роки 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з питань будів-ництва, архітектури, земельних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553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 26.05.2011 р. „Про затвердження Міської цільової Програми з виконання доручень виборців, які надані депутатам Сєвєродонецької міської ради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скликання на 2011 – 2014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2.37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2703 від 30.05.2013р. „ Про затвердження „ Програми сприяння громадської активнос-ті у реформуванні ЖКГ в місті Сєвєродо-нецьку на 2013-2017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2.38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667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 14.07.2011 р.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Програми енергоефективності комунальних закладів культури м. Сєвєродонецька на 2011 – 2015 роки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 2013рік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2463 від 21.02.2013р.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Міської цільової програми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Мистецька освіта м. Сєвєродонецька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на 2013-2017 ро-ки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 2013рік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1150 22.12.2011 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„Про затвердження Програми енергоефективності закладів від-ділу у справах сім'ї, молоді та спорту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Сєвєродонецької міської ради  на 2011 -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2015 роки 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963 від 27.10.2011 р. „Про затвердження Міської цільової програми правової освіти населення на 2011 - 2015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Зуєнков В.П.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забезпеченню законності, правопорядку, охоро-ни прав, свобод і законних інтере-сів громадян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(Мураховський О.О.)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1644 від 26.04.2012 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„Про затвердження міської Комплексної програми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„Сімейне коло” на 2012 - 2016 роки 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2414 від 24.01.2013р.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„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Про затвердження Програми забезпечення молоді житлом в м.Сєвєродонецьку на 2013-2017 роки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2383 від 28.12.2012р. „ Про затвердження Програми сприяння забезпеченню житлом педагогічних та науково-педагогічних працівників, медичних та фармацевтичних працівників, працівників культури та мистецтв у м. Сєвєродонецьку на 2013-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2017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по управлінню ЖКГ, власністю, комунальною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2150 від 25.10.2012р. „ Про затвердження Програми розвитку земельних відносин Сєвєродонецької міської ради на 2013-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2014 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Кас’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яненко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роз-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2544 від 28.03.2013р.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 Про затвердження Програми поліпшення якості  обслугову-вання платників податків шляхом створення Центру обслуговування платників податків при Державній податковій інспекції у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 Сєвєродонецьку на 2013-2014 роки 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Погорєлий С.С.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Квітень: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 від 30.05.2013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р. „ Про затвердження „ Програми зайнятості населення  м. Сєвєро-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донецька на період до 2017 року ” за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здоров’я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  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444 від 28.04.2011 р. „Про затвердження міської програми підготовки кваліфікованих кадрів на 2011-2015 роки ” за 2013- 2014 н.р.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 Ю.К.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1655 від 26.04.2012 р.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 Програми відчуження об'єктів комунальної власності територіальної громади м.Сєвєро-донецька на 2012 - 2014 роки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 за І квартал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 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1654 26.04.2012 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Міської цільової Програми використання коштів відновної вартості зелених насаджень на 2012 - 2014 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 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Травень: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446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 28.04.2011 р.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затвердження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Міської цільової програми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„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Освіта Сєвєродонецька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на 2011 – 2015 роки та Концепції розвитку освіти Сєвєродонецька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  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 2013 - 2014 н.р.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 спорту,молодіжної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Червень: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554 від 26.05.2011 р. „Про затвердження міської цільової соціально-економічної програми будівництва (придбання) доступного житла в м. Сєвєродонецьку на 2011 - 2017 роки”  за І півріччя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Абраменко Р.Л.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будів-ництва, архітектури, земельних відносин, охорони навколишнього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Липень: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1655 від 26.04.2012 р. „Про затвердження Програми відчуження об’єктів комунальної власності територіальної громади  м. Сєвє-родонецька на 2012–2014 роки” за І півріччя 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по управлінню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2.54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2396 від 24.01.2013р. „ Про затвердження „ Програми розвитку малого і середнього підприємництва в м. Сєвєродонецьку на 2013-2015 роки ” за І півріччя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Серпень: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702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 28.07.2011 р. „Про затвердження Програми енергоефективності Управління охорони здоров’я Сєвєродонецької міської ради на 2011 – 2015 роки” за І півріччя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здоров’я та соціального захисту населення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531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 26.05.2011 р. „Про затвердження Програми енергоефективності та розвитку сфери виробництва енергоносіїв з відновлю-вальних джерел енергії та альтернативних видів палива м. Сєвєродонецька на 2011 – 2015 роки” за І півріччя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промисловості, транспорту та зв’язку, економіч-ного розвитку, інвестицій, міжна-родного співробітництва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1151 від 22.12.2011 р. „Про затвердження Міської програми „Захист прав, свобод та законних інтересів дітей в м. Сєвєродо-нецьку” на 2012 - 2016 роки ” за І півріччя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Носовець С.В.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Жовтень: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2.58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1655 від 26.04.2012 р. „Про затвердження Програми відчуження об’єктів комуналь-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ної власності територіальної громади 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 Сєвєродонецька на 2012–2014 роки” за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ІІІ квартал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2.59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3126 10.10.2013р.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 Про затвердження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 „ Міської комплексної цільової програми підтримки КП  „РМСПГ „Сєвєродонецькі вісті ” за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Листопад: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2.60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1047 від 24.11.2011р.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 Про затвердженняМіської програми організації харчування загальноосвітніх навчальних закладів міста Сєвєродонецька на 2012 - 2016 роки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2.61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2099 від 25.10.2012р.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 Про затвердження міської Комплексної програми „ Патріот Сєвєродонецька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 2013-2016 роки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”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Грудень: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2.62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1433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25.10.2007 р. „Про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затвердження„Програми розвитку міського  електро 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транспорту м. Сєвєродонецька на 2007-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 роки ”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Постійна комісія з промисло-вості, транспорту і зв’язку, економічного розвитку, інвестицій, міжнародного співробітництва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2.63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1148 22.12.2011 р.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„Про затвердження Програми енергоефективності відділу освіти Сєвєродонецької міської ради на 2011-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2015 роки ” за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2.64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1751 від 24.05.2012 р. „Про затвердження міської цільової Програми із забезпечення житлом дітей-сиріт, дітей, позбавлених батьківського піклування, а також осіб з їх числа на 2013 - 2015 роки ” за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Уразовська Н.В.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ind w:left="360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3. Питання для розгляду на засіданнях виконавчого комітету</w:t>
            </w: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br/>
              <w:t>Сєвєродонецької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Січень: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календарного плану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міських заходів щодо святкування державних і традиційних народних свят у 2014 році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культури,духов-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ності,спорту,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розгляд проекту міського бюджету на   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Дашевська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проведення міських заходів, присвячених новорічним та різдвяним святам (демонтаж новорічних ялинок)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комісії щодо забезпечення своє-часності і повноти сплати податків до бюджетів всіх рівнів, погашення заборгова-ності з виплати заробітної плати, соціальних виплат та з питань банкрутства у 2013 році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стан заборгованості з виплати заробіт-ної плати у 2013 році по м. Сєвєродонецьку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підсумки роботи з письмовими та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усними зверненнями громадян у відділах,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 xml:space="preserve">управліннях, службі, департаментах та Фонді комунального майна міської ради з січня по грудень 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2013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Протопопова Н.О.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Постійна комісія по забезпеченню законності, правопорядку, охоро-ни прав, свобод і законних інтересів громадян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(Мураховський О.О.)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надання пільг по оплаті за навчання особливо талановитим учням шкіл естетичного виховання м.Сєвєродонецька на 2013 – 2014 навчальний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підсумки роботи Єдиного дозвільного офісу м. Сєвєродонецька у 2013 році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Координаційної ради з питань розвитку підприємництва у м.Сєвєродо-нецьку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подання виконавчого комітету Сєвєродонецької міської ради щодо опису меж виборчих дільниць на постійній основі в новій редакції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Ткачова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Соборності та Свободи України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присвячених 71-й річниці з Дня визволення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м. Сєвєродонецька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 німецько-фашистсь-ких загарбників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підсумків роботи Координаційної ради з захисту прав споживачів за 12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місяців 2013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підсумків виконання плану заходів щодо посилення захисту прав споживачів у м. Сєвєродонецьку на 2013-2015 р.р.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складу міської евакуацій-ної комісії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здоров’я та соціального захисту населення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                      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Лютий: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заходи з підвищення відповідальності щодо виконання Законів України, актів та доручень Президента України, Кабінету Міністрів України, Верховної Ради України, центральних органів виконавчої влади, протокольних доручень голови облдерж-адміністрації, заступників голови облдерж-адміністрації, рішень міської ради та виконкому, розпоряджень міського голови і підсумки роботи з контрольними докумен-тами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Жур Л.П.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встановлення вартості ритуальних послуг для здійснення безоплатного поховання померлих (загиблих) учасників бойових дій на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і соціального захисту населення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відкритого міського творчого конкурсу журналістів “ Журналіст року - 2014”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3.19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Року учасників бойових дій на території інших держав і 25-й річниці виведення військ колишнього СРСР з Республіки Афганістан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 них Дню захисника Вітчизни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підсумки роботи по підвищенню квалі-фікаційного рівня працівників виконавчих органів Сєвєродонецької міської ради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фінансову підтримку громадських орга-нізацій ветеранів у 2014 році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Касьяненко О.А.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міських заходів, присвя-чених народному святу “Масляна”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82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82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82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Березень: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82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Міжнародному жіночому Дню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8 Березня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присвячених проведенню міського етапу обласного фестивалю дитячої та юнацької творчості “Діти – майбутнє України”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національної культури та 200-річчю від Дня народження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Т.Г. Шевченка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Плану заходів Координаційної ради з захисту прав споживачів згідно затверджених заходів щодо посилення захисту прав споживачів у м. Сєвєродонецьку на 2013-2015 роки на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ІІ-й квартал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по управлінню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3.28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у 2014 році податкового обліку громадян по земельному податку та податку з власників транспортних засобів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3.29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Комплексної Програми роботи з кадрами виконавчих органів Сєвє-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родонецької міської ради на 2014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міські заходи, присвячені проведенню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en-US" w:eastAsia="ru-RU"/>
              </w:rPr>
              <w:t>V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Відкритого конкурсу виконавців на струнно-смичкових інструментах серед учнів шкіл естетичного виховання імені В.М. Панфіли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 спорту,молодіжної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плану роботи на 2014 рік та підсумків роботи за 2013 рік щодо виконання цільової програми підготовки, перепідготовки та підвищення кваліфікації фахівців у сфері європейської інтеграції та євроатлантичного співробітництва України на 2008 – 2015 роки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3.32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в м. Сєвєродонецьку в квітні – травні 2014 року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щорічної Все-української акції з благоустрою „За чисте довкілля”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 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складу міської Координаційної групи щодо забезпечення сприяння діяльності відділу ведення Державного реєстру виборців в новій редакції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Ткачова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Положення про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організацію контролю за виконанням документів виконавчими органами Сєвєро-донецької міської ради в новій редакції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Васильєва Н.О.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„ Методичних рекомен-дацій щодо складання, реєстрації та відправлення вихідної кореспонденції, що створюється в виконавчих органах Сєвєродонецької міської ради 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Жур Л.П.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3.36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використання Фонду соціального захисту населення за 2013 рік та затверд-ження основних напрямів формування й використання міського Фонду соціального захисту населення у 2014 році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і соціального захисту населення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Методичних рекомен-дацій щодо систематизації карток та оформлення каталогів до архівних докумен-тів підприємств, установ та організацій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м. Сєвєродонецька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Бикова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хід виконання Закону України „ Про статус ветеранів війни, гарантії їх соціального захисту ” в м.Сєвєродонецьку у 2013 році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Михайлюк І.І.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’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 і соціального захисту населення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Квітень: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3.39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стан заборгованості з виплати заробітної плати в І кварталі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3.40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підготовку житлового фонду, об’єктів соцкультпобуту та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інженерних комунікацій міста до роботи в осінньо-зимовий період 2014-2015 років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  торгівельним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Чорнобильської трагедії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закінчення опалювального сезону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2013 -2014 років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  торгівельним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аналіз розвитку сфери торгівлі, ресторанного господарства та побутового обслуговування на території м. Сєвєродо-нецька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О.І.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Травень: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підприємств промислового комплексу за 2013 рік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Михайлова Т.І.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промисловості, транспорту та зв’язку, економіч-ного розвитку, інвестицій, міжна-родного співробітництва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випускному вечору учнів 11-х класів загальноосвітніх навчальних закладів міста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69-й річниці Перемоги у Великій Вітчизняній війні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підприємств промислового комплексу в І кварталі 2013 року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Михайлова Т.І.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з промисловості,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транспорту та зв’язку, економіч-ного розвитку, інвестицій, міжна-родного співробітництва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3.48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80-й річниці від Дня заснування міста Сєвєродонецька та Дню хіміка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3.49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призначення уповноважених для виконання роботи, пов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’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язаної з обліком дітей і підлітків шкільного віку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Міжнародному Дню захисту дітей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організаційне й фінансове забезпечення оздоровлення та відпочинку дітей влітку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(Кузьмінов Ю.К.)    (за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3.52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Порядку розгляду довідкового апарату до архівних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докумен-тів підприємств, установ та організацій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м. Сєвєродонецька Експертною комісією архівного відділу Сєвєродонецької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Полякова Е.О.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Червень: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скорботи і вшанування пам’яті жертв війни в Україні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стан виконавчої дисципліни та якість розгляду письмових і усних звернень грома-дян у відділах, управліннях, департаментах, службі та Фонді комунального майна міської ради за І півріччя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Протопопова Н.О.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Плану заходів Координаційної ради з захисту прав споживачів згідно затверджених заходів щодо посилення захисту прав споживачів у м. Сєвєродонецьку на 2013 - 2015 роки на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ІІІ-й квартал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3.56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присвячених Дню Конституції України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молоді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Липень: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роботу 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 в І півріччі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3.59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стан заборгованості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 виплати заробіт-ної плати у І півріччі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3.60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Координаційної ради з питань розвитку підприємництва у м.Сєвєродонець-ку за І півріччя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підсумків роботи Координаційної ради з захисту прав споживачів за 6 місяців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 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стан роботи щодо соціального захисту дітей, а також виконання опікунами своїх обов’язків у відношенні підопічних дітей за І півріччя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Носовець С.В.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забезпеченню законності, правопорядку, охоро-ни прав, свобод і законних інтере-сів громадян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(Мураховський О.О.)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підсумки роботи з письмовими та усни-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ми зверненнями громадян у відділах,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управліннях, службі, департаментах та Фонді комунального майна міської ради з січня по червень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Протопопова Н.О.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забезпеченню законності, правопорядку, охоро-ни прав, свобод і законних інтере-сів громадян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(Мураховський О.О.)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Серпень: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3.64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заходи з підвищення відповідальності щодо виконання Законів України, актів та доручень Президента України, Кабінету Міністрів України, Верховної Ради України, центральних органів виконавчої влади, протокольних доручень голови облдерж-адміністрації, заступників голови облдерж-адміністрації, рішень міської ради та виконкому, розпоряджень міського голови і підсумки роботи з контрольними докумен-тами за 6 місяців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Жур Л.П.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технологічних карток на змінені адміністративні послуги, які надаються у Центрі надання адміністра-тивних послуг у м.Сєвєродонецьку, в зв’язку із затвердженням змін до переліку адміністративних послуг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Єлісєєва О.О.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підприємств промислового комплексу в І півріччі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промисло-вості, транспорту і зв’язку, еконо-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мічного розвитку, інвестицій, міжнародного співробітництва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них Дню Державного Прапора України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3.68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присвя-чених 23-й річниці незалежності України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3.69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71-й річниці визволення Луганської об-ласті від німецько-фашистських загарбників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 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Вересень: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партизанської слави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   освіти,              культури,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інформаційних карток на змінені адміністративні послуги, які надаються у Центрі надання адміністра-тивних послуг у м.Сєвєродонецьку, в зв’язку із затвердженням змін до переліку адміністративних послуг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Чередниченко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en-US" w:eastAsia="ru-RU"/>
              </w:rPr>
              <w:t>XV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 xml:space="preserve">Відкритому фестивалю дитячої поезії „Джерельце” 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ім. Йосипа Курлата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   освіти,              культури,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3.73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ветерана та Дню людей похилого віку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Положення про порядок організації та проведення особистого прийому громадян у відділах, управліннях, департаментах, службі та Фонді комунального майна міської ради в новій редакції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Протопопова Н.О.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Плану заходів Координаційної ради з захисту прав споживачів згідно затверджених заходів щодо посилення захисту прав споживачів у м. Сєвєродонецьку на 2013-2015 роки на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І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en-US" w:eastAsia="ru-RU"/>
              </w:rPr>
              <w:t>V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-й квартал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3.76</w:t>
            </w:r>
          </w:p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Про підсумки літньої оздоровчої кампанії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Ханювченко В.І.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3.77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впровадження в експериментальну експлуатацію комп’ютерної програми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„ Реєстр проектної документації ПрАТ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 „Сєвєродонецьке об’єднання Азот ” та організацію і проведення навчань з цієї програми серед працівників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Гурська І.Б.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Жовтень: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початок опалювального сезону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2014 -2015 років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  торгівельним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3.79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24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них Дню українського козацтва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3.80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Порядку стажування у виконавчих органах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3.81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впровадження в діловодство міської ради комп’ютерної програми „Реєстр проектної документації ПрАТ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 „Сєвєродонецьке об’єднання Азот 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Гурська І.Б.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3.82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стан заборгованості з виплати заробітної плати за 9 місяців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планування, бюджету та фінансів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(Халін Є.В.)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3.83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стан виконавчої дисципліни та якість розгляду письмових і усних звернень громадян у відділах, управліннях, департаментах, службі та Фонді комунального майна міської ради за 9 місяців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Протопопова Н.О.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3.84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впровадження в експериментальну експлуатацію комп’ютерної програми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„ Реєстрація вхідної-вихідної кореспонден-ції та контроль виконання виконавчими органами міської ради контрольних документів (версія 2) ” та організацію і проведення навчань з цієї програми серед працівників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Бурахін Ю.В.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мандатна, з питань депутатської діяльності,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3.85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підсумків роботи Координаційної ради з захисту прав споживачів за 9 місяців 2014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торгівельним обслуговуванням 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3.86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70-й річниці визволення України від німецько-фашистських загарбників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Листопад: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3.87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стан організації шкільного харчування у 2014 році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Жолудєва С.А.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  торгівельним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3.88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Порядку ведення, обліку та зберігання службою персоналу виконавчих органів міської ради особових справ працівників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мандатна, з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3.89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впровадження в діловодство міської ради комп’ютерної програми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„ Реєстрація вхідної-вихідної кореспонден-ції та контроль виконання виконавчими органами міської ради контрольних документів (версія 2) ”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Бурахін Ю.В.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кандидатів до вступу до ХарРІ НАДУ при Президентові України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присвяче-чених Дню інвалідів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регламенту роботи виконавчих органів Сєвєродонецької міської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ради в новій редакції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Жур Л.П.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3.93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 них Дню пам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’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яті жертв голодоморів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Г.В.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громадської правової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приймальні в 2014 році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Протопопова Н.О.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забезпеченню законності, правопорядку, охорони прав, свобод і законних інтересів громадян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(Мураховський О.О.)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роботу підприємств промислового комплексу за 9 місяців 2014 року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Михайлова Т.І.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промисловості, транспорту та зв’язку, економічного розвитку, інвестицій, міжнародного співробітництва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(Кобзар А.М.)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затвердження Порядку проведення конкурсу на зайняття вакантних адміністративних посад у виконавчих органах Сєвєро-донецької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мандатна, з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Грудень: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проведення міських заходів,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присвячених Дню місцевого самоврядування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>духовності, спорту, 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новорічним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та різдвяним святам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 духов-ності, спорту,молодіжної політики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3.99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Плану діяльності з підготовки проектів регуляторних актів Сєвєродонецькою міською радою на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2015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Плану - графіку проведення заходів з відстеження результативності регуляторних актів, прийнятих Сєвєродонецькою міською радою на 2015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мандатна, з питань депутатської діяльності,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3.101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Плану заходів Координаційної ради з захисту прав споживачів згідно затверджених заходів щодо посилення захисту прав споживачів у м. Сєвєродонецьку на 2013-2015 роки на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br/>
              <w:t>І-й квартал 2015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Коваленко А.В.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затвердження подання виконавчого комітету Сєвєродонецької міської ради щодо утворення виборчих дільниць для голосування на виборах Президента України в січні 2015 року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Ткачова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виконання підприємствами, організаціями, установами комунальної власності рішення виконавчого комітету, прийнятого за результатами роботи балансової комісії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Ольшанський О.В.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проведення міських заходів, присвяче-них Дню вшанування учасників ліквідації наслідків аварії на ЧАЕС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гуманітарних питань: освіти, культури, 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/>
              <w:t xml:space="preserve">духовності, спорту, молодіжної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політики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(Кузьмінов Ю.К.)                           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Щоквартально: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надання містобудівних умов і обмежень забудови земельної ділянки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Сорокіна Т.М.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   комісія   з   питань будівництва, архітектури, земель-них відносин, охорони навколиш-нього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надання дозволу на переведення житлових приміщень в нежитлові та реконструкцію під об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’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єкти невиробничої сфери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Сорокіна Т.М.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   комісія   з   питань будівництва, архітектури, земель-них відносин, охорони навколиш-нього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надання дозволу на перепланування квартир у багатоквартирних житлових будинках та кімнат у гуртожитках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Сорокіна Т.М.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   комісія   з   питань будівництва, архітектури, земель-них відносин, охорони навколиш-нього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3.108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присвоєння адрес об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’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єктам нерухомості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Іщенко Н.Я.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   комісія   з   питань будівництва, архітектури, земель-них відносин, охорони навколиш-нього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3.109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дозвіл на розміщення зовнішньої реклами та про продовження дозволів на розміщення зовнішньої реклами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Буряк Л.Ф.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   комісія   з   питань будівництва, архітектури, земель-них відносин, охорони навколиш-нього природного середовища та розвитку селищ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(Бутков І.М.)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Щомісячно: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хід виконання рішень виконкому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Єфименко Л.Ф.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Загальний відділ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надання одноразової допомоги гостро- потребуючим громадянам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з питань охорони здоров’я і соціального захисту населення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(Бондаренко О.В.)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постановку на квартирний облік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Уразовська Н.В.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Постійна комісія по управлінню </w:t>
            </w: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3.113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зняття з квартирного обліку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Уразовська Н.В.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3.114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надання жилої площі та жилої площі в гуртожитках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Уразовська Н.В.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3.115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зміну статусу квартир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Чернишин П.Г.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Уразовська Н.В.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3.116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встановлення режиму роботи об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’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єктів торгівлі та ресторанного господарства у певному місці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О.І.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3.117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встановлення режиму роботи об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’</w:t>
            </w: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єктів побутових та платних послуг у певному місці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Халін Є.В.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Шевченко О.І.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по управлінню ЖКГ, власністю, комунальною власністю, побутовим та торгі-вельним обслуговуванням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(Коритний В.В.)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4. Питання для розгляду у порядку</w:t>
            </w:r>
          </w:p>
          <w:p w:rsidR="0063198D" w:rsidRPr="0063198D" w:rsidRDefault="0063198D" w:rsidP="0063198D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b/>
                <w:bCs/>
                <w:color w:val="4A4A4A"/>
                <w:sz w:val="10"/>
                <w:szCs w:val="10"/>
                <w:lang w:val="uk-UA" w:eastAsia="ru-RU"/>
              </w:rPr>
              <w:t>контролю на засіданнях виконкому міської ради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63198D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 хід виконання рішень виконкому 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Березень: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63198D" w:rsidRPr="0063198D" w:rsidTr="0063198D">
        <w:trPr>
          <w:trHeight w:val="180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18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 </w:t>
            </w:r>
            <w:r w:rsidRPr="0063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321 від 20.03.2012 р. „Про затвердження плану роботи на 2012 рік та підсумків роботи за 2011 рік щодо виконання Держав-ної цільової програми підготовки, перепід-готовки та підвищення кваліфікації фахів-ців у сфері європейської та євроатлантичної інтеграції України на 2008-2015 роки ” за 2013 рік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Казаков В.В.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Степаненко І.В.</w:t>
            </w:r>
          </w:p>
          <w:p w:rsidR="0063198D" w:rsidRPr="0063198D" w:rsidRDefault="0063198D" w:rsidP="0063198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Постійна комісія мандатна, з питань депутатської діяльності, етики, по роботі ради та гласності</w:t>
            </w:r>
          </w:p>
          <w:p w:rsidR="0063198D" w:rsidRPr="0063198D" w:rsidRDefault="0063198D" w:rsidP="0063198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(Рибальченко Є.М.)</w:t>
            </w:r>
          </w:p>
          <w:p w:rsidR="0063198D" w:rsidRPr="0063198D" w:rsidRDefault="0063198D" w:rsidP="0063198D">
            <w:pPr>
              <w:spacing w:after="180" w:line="18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3198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(за узгодженням)</w:t>
            </w:r>
          </w:p>
        </w:tc>
      </w:tr>
    </w:tbl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</w:t>
      </w:r>
      <w:r w:rsidRPr="0063198D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63198D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  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ради                                                     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А.А. Гавриленко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left="9204" w:hanging="2904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 Додаток 2 до рішення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77-ї сесії міської ради</w:t>
      </w:r>
      <w:r w:rsidRPr="0063198D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6319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VІ скликання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  від 26.12.2013 р. № 3312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left="495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ind w:left="495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Звіт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про виконання плану роботи Сєвєродонецької міської ради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br/>
      </w:r>
      <w:r w:rsidRPr="0063198D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та її виконавчих органів за 2013 рік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 розгляд сесій міської ради VІ скликання в 2013 році було винесено 108 питань. Протягом поточного року на пленарних засіданнях розглянуто та затверджено 98 рішень.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Питання „ Про затвердження Положення про службу персоналу виконавчих органів Сєвєродонецької міської ради ” ; „ Про затвердження Положення про преміювання службовців виконавчих органів Сєвєродонецької міської ради ”; „ Про затвердження Правил внутрішнього трудового розпорядку для службовців, які займають адміністративні посади, у виконавчих органах Сєвєродонецької міської ради ”; „ Про затвердження Порядку формування кадрового резерву  у виконавчих органах Сєвєродонецької міської ради ”  були зняті з розгляду в зв’язку з відкладенням введення в дію нових Законів України „ Про державну службу ” та „ Про службу в органах місцевого самоврядування ” і , як наслідок цього, неприйняттям нових нормативних документів, на підставі яких розробляються місцеві нормативно-правові акти.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Питання „ Про затвердження комплексної схеми транспорту міста Сєвєродонецька ” та „ Про затвердження схеми санітарного очищення території  Сєвєродонецької міської ради ” зняті з розгляду у зв’язку з відсутністю фінансування.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Питання „ Про Методику розрахунку орендної плати за майно, що є власністю територіальної громади м. Сєвєродонецька Луганської області ”, в зв’язку з виробничою необхідністю, перенесено на І-й квартал 2014 року.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Питання „ Про хід виконання Програми інформатизації Сєвєродонецької міської ради за 2013 рік ”, не розглянуто в зв’язку з відсутністю регулярного фінансування.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Питання „ Про хід виконання Комплексної програми „ Патріот Сєвєродонецька за 2013 рік ” та  „ Про хід виконання міської цільової  програми із забезпечення житлом дітей – сиріт, дітей, позбавлених батьківського піклування, а також осіб з їх числа за 2013 рік ” перенесено на І-й квартал 2014 року, в зв’язку з хворобою керівників виконавчих органів міської ради, відповідальних за їх підготовку.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З 112 питань,  внесених до Плану роботи міської ради та її виконавчих органів для розгляду на засіданнях виконавчого комітету, було розглянуто – 105.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Питання „ Про затвердження Порядку стажування у виконавчих органах Сєвєродонецької міської ради ” та „ Про затвердження Порядку ведення, обліку та зберігання службою персоналу  виконавчих органів Сєвєродонецької міської ради особових справ працівників ” були зняті з розгляду в зв’язку з відкладенням введення в дію нових Законів України „ Про державну службу ” та „ Про службу в органах місцевого самоврядування ” і , як наслідок цього, неприйняттям нових нормативних документів, на підставі яких розробляються місцеві нормативно-правові акти.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Питання „ Про проведення міських заходів, присвячених XV Відкритому фестивалю дитячої поезії „ Джерельце ” ім. Й. Курлата ” знято з розгляду у зв’язку з відсутністю фінансування.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Питання „ Про проведення у 2013 році податкового обліку громадян по земельному податку та податку з власників транспортних засобів ”  було розглянуто замість виконкому на 59-й сесії міської ради.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    Питання „ Про затвердження Інструкції із заповнення реєстраційної картки форми № 16 про включення відомостей про юридичну особу ”  було знято з розгляду в зв’язку з передачею  повноважень щодо реєстрації юридичних осіб та фізичних осіб підприємців до реєстраційної служби Сєвєродонецького міського управління юстиції.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Два питання, включені до плану загальним відділом, а саме: „Про затвердження Положення про порядок підготовки проектів рішень міської ради та її виконкому в новій редакції ” та „ Про затвердження Положення про порядок підготовки проектів розпоряджень міського голови в новій редакції ” затверджені розпорядженнями міського голови.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3198D" w:rsidRPr="0063198D" w:rsidRDefault="0063198D" w:rsidP="0063198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ради                                                      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63198D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3198D"/>
    <w:rsid w:val="0063198D"/>
    <w:rsid w:val="00C62C0A"/>
    <w:rsid w:val="00DA45D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3198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19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198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link w:val="70"/>
    <w:uiPriority w:val="9"/>
    <w:qFormat/>
    <w:rsid w:val="0063198D"/>
    <w:pPr>
      <w:spacing w:before="100" w:beforeAutospacing="1" w:after="100" w:afterAutospacing="1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9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9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19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3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3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31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98D"/>
  </w:style>
  <w:style w:type="character" w:styleId="a6">
    <w:name w:val="Emphasis"/>
    <w:basedOn w:val="a0"/>
    <w:uiPriority w:val="20"/>
    <w:qFormat/>
    <w:rsid w:val="0063198D"/>
    <w:rPr>
      <w:i/>
      <w:iCs/>
    </w:rPr>
  </w:style>
  <w:style w:type="paragraph" w:styleId="a7">
    <w:name w:val="header"/>
    <w:basedOn w:val="a"/>
    <w:link w:val="a8"/>
    <w:uiPriority w:val="99"/>
    <w:unhideWhenUsed/>
    <w:rsid w:val="0063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1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3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31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319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11201</Words>
  <Characters>63848</Characters>
  <Application>Microsoft Office Word</Application>
  <DocSecurity>0</DocSecurity>
  <Lines>532</Lines>
  <Paragraphs>149</Paragraphs>
  <ScaleCrop>false</ScaleCrop>
  <Company>Северодонецкие вести</Company>
  <LinksUpToDate>false</LinksUpToDate>
  <CharactersWithSpaces>74900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2016-07-27T12:11:00Z</dcterms:created>
  <dcterms:modified xsi:type="dcterms:W3CDTF">2016-07-27T12:13:00Z</dcterms:modified>
</cp:coreProperties>
</file>