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4B" w:rsidRPr="005964C4" w:rsidRDefault="00ED324B" w:rsidP="00ED324B">
      <w:pPr>
        <w:spacing w:line="360" w:lineRule="auto"/>
        <w:jc w:val="center"/>
        <w:rPr>
          <w:sz w:val="28"/>
          <w:szCs w:val="28"/>
          <w:lang w:val="uk-UA"/>
        </w:rPr>
      </w:pPr>
      <w:r w:rsidRPr="005964C4">
        <w:rPr>
          <w:sz w:val="28"/>
          <w:szCs w:val="28"/>
          <w:lang w:val="uk-UA"/>
        </w:rPr>
        <w:t>СЄВЄРОДОНЕЦЬКА МІСЬКА РАДА</w:t>
      </w:r>
    </w:p>
    <w:p w:rsidR="00ED324B" w:rsidRPr="005964C4" w:rsidRDefault="00ED324B" w:rsidP="00ED324B">
      <w:pPr>
        <w:spacing w:line="360" w:lineRule="auto"/>
        <w:jc w:val="center"/>
        <w:rPr>
          <w:lang w:val="uk-UA"/>
        </w:rPr>
      </w:pPr>
      <w:r w:rsidRPr="005964C4">
        <w:rPr>
          <w:b/>
          <w:sz w:val="32"/>
          <w:szCs w:val="32"/>
          <w:lang w:val="uk-UA"/>
        </w:rPr>
        <w:t>РОЗПОРЯДЖЕННЯ</w:t>
      </w:r>
    </w:p>
    <w:p w:rsidR="00ED324B" w:rsidRPr="005964C4" w:rsidRDefault="00ED324B" w:rsidP="00ED324B">
      <w:pPr>
        <w:spacing w:line="480" w:lineRule="auto"/>
        <w:jc w:val="center"/>
        <w:rPr>
          <w:lang w:val="uk-UA"/>
        </w:rPr>
      </w:pPr>
      <w:r w:rsidRPr="005964C4">
        <w:rPr>
          <w:lang w:val="uk-UA"/>
        </w:rPr>
        <w:t>МІСЬКОГО ГОЛОВИ</w:t>
      </w:r>
    </w:p>
    <w:p w:rsidR="00ED324B" w:rsidRPr="005964C4" w:rsidRDefault="00ED324B" w:rsidP="00ED324B">
      <w:pPr>
        <w:spacing w:line="480" w:lineRule="auto"/>
        <w:jc w:val="center"/>
        <w:rPr>
          <w:lang w:val="uk-UA"/>
        </w:rPr>
      </w:pPr>
    </w:p>
    <w:p w:rsidR="00ED324B" w:rsidRPr="005964C4" w:rsidRDefault="00ED324B" w:rsidP="00ED324B">
      <w:pPr>
        <w:jc w:val="both"/>
        <w:rPr>
          <w:lang w:val="uk-UA"/>
        </w:rPr>
      </w:pPr>
      <w:r w:rsidRPr="005964C4">
        <w:rPr>
          <w:lang w:val="uk-UA"/>
        </w:rPr>
        <w:t xml:space="preserve">Луганська обл., </w:t>
      </w:r>
      <w:proofErr w:type="spellStart"/>
      <w:r w:rsidRPr="005964C4">
        <w:rPr>
          <w:lang w:val="uk-UA"/>
        </w:rPr>
        <w:t>м.Сєвєродонецьк</w:t>
      </w:r>
      <w:proofErr w:type="spellEnd"/>
      <w:r w:rsidRPr="005964C4">
        <w:rPr>
          <w:lang w:val="uk-UA"/>
        </w:rPr>
        <w:t>,</w:t>
      </w:r>
    </w:p>
    <w:p w:rsidR="00ED324B" w:rsidRPr="005964C4" w:rsidRDefault="002A7179" w:rsidP="00ED324B">
      <w:pPr>
        <w:jc w:val="both"/>
        <w:rPr>
          <w:lang w:val="uk-UA"/>
        </w:rPr>
      </w:pPr>
      <w:r w:rsidRPr="005964C4">
        <w:rPr>
          <w:lang w:val="uk-UA"/>
        </w:rPr>
        <w:t>Бульвар Дружби Народів</w:t>
      </w:r>
      <w:r w:rsidR="00ED324B" w:rsidRPr="005964C4">
        <w:rPr>
          <w:lang w:val="uk-UA"/>
        </w:rPr>
        <w:t>, 32</w:t>
      </w:r>
    </w:p>
    <w:p w:rsidR="00ED324B" w:rsidRPr="005964C4" w:rsidRDefault="009B21F2" w:rsidP="00ED324B">
      <w:pPr>
        <w:spacing w:line="360" w:lineRule="auto"/>
        <w:jc w:val="both"/>
        <w:rPr>
          <w:lang w:val="uk-UA"/>
        </w:rPr>
      </w:pPr>
      <w:r>
        <w:rPr>
          <w:lang w:val="uk-UA"/>
        </w:rPr>
        <w:t>«15</w:t>
      </w:r>
      <w:r w:rsidR="00ED324B" w:rsidRPr="005964C4">
        <w:rPr>
          <w:lang w:val="uk-UA"/>
        </w:rPr>
        <w:t xml:space="preserve">» </w:t>
      </w:r>
      <w:r w:rsidR="002A7179" w:rsidRPr="005964C4">
        <w:rPr>
          <w:lang w:val="uk-UA"/>
        </w:rPr>
        <w:t xml:space="preserve">лютого </w:t>
      </w:r>
      <w:r w:rsidR="00ED324B" w:rsidRPr="005964C4">
        <w:rPr>
          <w:lang w:val="uk-UA"/>
        </w:rPr>
        <w:t>201</w:t>
      </w:r>
      <w:r w:rsidR="002A7179" w:rsidRPr="005964C4">
        <w:rPr>
          <w:lang w:val="uk-UA"/>
        </w:rPr>
        <w:t>7</w:t>
      </w:r>
      <w:r>
        <w:rPr>
          <w:lang w:val="uk-UA"/>
        </w:rPr>
        <w:t xml:space="preserve"> року № 74</w:t>
      </w:r>
    </w:p>
    <w:p w:rsidR="00ED324B" w:rsidRPr="005964C4" w:rsidRDefault="00ED324B" w:rsidP="00ED324B">
      <w:pPr>
        <w:spacing w:line="360" w:lineRule="auto"/>
        <w:jc w:val="both"/>
        <w:rPr>
          <w:lang w:val="uk-UA"/>
        </w:rPr>
      </w:pPr>
    </w:p>
    <w:p w:rsidR="003018F5" w:rsidRDefault="00ED324B" w:rsidP="00ED324B">
      <w:pPr>
        <w:ind w:right="5526"/>
        <w:jc w:val="both"/>
        <w:rPr>
          <w:color w:val="000000"/>
          <w:lang w:val="uk-UA"/>
        </w:rPr>
      </w:pPr>
      <w:r w:rsidRPr="005964C4">
        <w:rPr>
          <w:color w:val="000000"/>
          <w:lang w:val="uk-UA"/>
        </w:rPr>
        <w:t xml:space="preserve">Про </w:t>
      </w:r>
      <w:r w:rsidR="003018F5" w:rsidRPr="005964C4">
        <w:rPr>
          <w:color w:val="000000"/>
          <w:lang w:val="uk-UA"/>
        </w:rPr>
        <w:t xml:space="preserve">створення </w:t>
      </w:r>
      <w:r w:rsidR="002A7179" w:rsidRPr="005964C4">
        <w:rPr>
          <w:color w:val="000000"/>
          <w:lang w:val="uk-UA"/>
        </w:rPr>
        <w:t xml:space="preserve">робочої групи </w:t>
      </w:r>
      <w:r w:rsidR="003018F5" w:rsidRPr="005964C4">
        <w:rPr>
          <w:color w:val="000000"/>
          <w:lang w:val="uk-UA"/>
        </w:rPr>
        <w:t xml:space="preserve">з вивчення питання підвищення вартості проїзду на приміському транспорті </w:t>
      </w:r>
    </w:p>
    <w:p w:rsidR="001C78BB" w:rsidRPr="005964C4" w:rsidRDefault="001C78BB" w:rsidP="00ED324B">
      <w:pPr>
        <w:ind w:right="5526"/>
        <w:jc w:val="both"/>
        <w:rPr>
          <w:color w:val="000000"/>
          <w:lang w:val="uk-UA"/>
        </w:rPr>
      </w:pPr>
    </w:p>
    <w:p w:rsidR="00E64990" w:rsidRPr="005964C4" w:rsidRDefault="003018F5" w:rsidP="00E64990">
      <w:pPr>
        <w:ind w:right="-2" w:firstLine="709"/>
        <w:jc w:val="both"/>
        <w:rPr>
          <w:color w:val="000000"/>
          <w:lang w:val="uk-UA"/>
        </w:rPr>
      </w:pPr>
      <w:r w:rsidRPr="005964C4">
        <w:rPr>
          <w:color w:val="000000"/>
          <w:spacing w:val="-1"/>
          <w:lang w:val="uk-UA"/>
        </w:rPr>
        <w:t>Керуючись п. 20 ст.</w:t>
      </w:r>
      <w:r w:rsidR="00F1306E">
        <w:rPr>
          <w:color w:val="000000"/>
          <w:spacing w:val="-1"/>
          <w:lang w:val="uk-UA"/>
        </w:rPr>
        <w:t xml:space="preserve"> </w:t>
      </w:r>
      <w:r w:rsidRPr="005964C4">
        <w:rPr>
          <w:color w:val="000000"/>
          <w:spacing w:val="-1"/>
          <w:lang w:val="uk-UA"/>
        </w:rPr>
        <w:t xml:space="preserve">42, п. 4 </w:t>
      </w:r>
      <w:r w:rsidR="001F44CC" w:rsidRPr="005964C4">
        <w:rPr>
          <w:color w:val="000000"/>
          <w:spacing w:val="-1"/>
          <w:lang w:val="uk-UA"/>
        </w:rPr>
        <w:t>ст. 47 Закону України «Про місцеве самоврядування в Україні»</w:t>
      </w:r>
      <w:r w:rsidRPr="005964C4">
        <w:rPr>
          <w:color w:val="000000"/>
          <w:spacing w:val="-1"/>
          <w:lang w:val="uk-UA"/>
        </w:rPr>
        <w:t xml:space="preserve"> та</w:t>
      </w:r>
      <w:r w:rsidR="001F44CC" w:rsidRPr="005964C4">
        <w:rPr>
          <w:color w:val="000000"/>
          <w:spacing w:val="-1"/>
          <w:lang w:val="uk-UA"/>
        </w:rPr>
        <w:t xml:space="preserve"> </w:t>
      </w:r>
      <w:r w:rsidR="00581D8E" w:rsidRPr="005964C4">
        <w:rPr>
          <w:color w:val="000000"/>
          <w:spacing w:val="-1"/>
          <w:lang w:val="uk-UA"/>
        </w:rPr>
        <w:t>Протокольн</w:t>
      </w:r>
      <w:r w:rsidRPr="005964C4">
        <w:rPr>
          <w:color w:val="000000"/>
          <w:spacing w:val="-1"/>
          <w:lang w:val="uk-UA"/>
        </w:rPr>
        <w:t xml:space="preserve">им </w:t>
      </w:r>
      <w:r w:rsidR="00581D8E" w:rsidRPr="005964C4">
        <w:rPr>
          <w:color w:val="000000"/>
          <w:spacing w:val="-1"/>
          <w:lang w:val="uk-UA"/>
        </w:rPr>
        <w:t>доручення</w:t>
      </w:r>
      <w:r w:rsidRPr="005964C4">
        <w:rPr>
          <w:color w:val="000000"/>
          <w:spacing w:val="-1"/>
          <w:lang w:val="uk-UA"/>
        </w:rPr>
        <w:t>м</w:t>
      </w:r>
      <w:r w:rsidR="00581D8E" w:rsidRPr="005964C4">
        <w:rPr>
          <w:color w:val="000000"/>
          <w:spacing w:val="-1"/>
          <w:lang w:val="uk-UA"/>
        </w:rPr>
        <w:t xml:space="preserve"> №5 двадцять п’ятої (позачергової) сесії міськради VII скликання від 6 лютого 2017 року, </w:t>
      </w:r>
      <w:r w:rsidR="00ED324B" w:rsidRPr="005964C4">
        <w:rPr>
          <w:color w:val="000000"/>
          <w:spacing w:val="-1"/>
          <w:lang w:val="uk-UA"/>
        </w:rPr>
        <w:t xml:space="preserve">з метою </w:t>
      </w:r>
      <w:r w:rsidR="00581D8E" w:rsidRPr="005964C4">
        <w:rPr>
          <w:color w:val="000000"/>
          <w:spacing w:val="-1"/>
          <w:lang w:val="uk-UA"/>
        </w:rPr>
        <w:t xml:space="preserve">вивчення питання законності підвищення вартості проїзду від м. </w:t>
      </w:r>
      <w:proofErr w:type="spellStart"/>
      <w:r w:rsidR="00581D8E" w:rsidRPr="005964C4">
        <w:rPr>
          <w:color w:val="000000"/>
          <w:spacing w:val="-1"/>
          <w:lang w:val="uk-UA"/>
        </w:rPr>
        <w:t>Сєвєродонецьк</w:t>
      </w:r>
      <w:r w:rsidR="001C78BB">
        <w:rPr>
          <w:color w:val="000000"/>
          <w:spacing w:val="-1"/>
          <w:lang w:val="uk-UA"/>
        </w:rPr>
        <w:t>а</w:t>
      </w:r>
      <w:proofErr w:type="spellEnd"/>
      <w:r w:rsidR="001C78BB">
        <w:rPr>
          <w:color w:val="000000"/>
          <w:spacing w:val="-1"/>
          <w:lang w:val="uk-UA"/>
        </w:rPr>
        <w:t xml:space="preserve"> </w:t>
      </w:r>
      <w:r w:rsidR="00581D8E" w:rsidRPr="005964C4">
        <w:rPr>
          <w:color w:val="000000"/>
          <w:spacing w:val="-1"/>
          <w:lang w:val="uk-UA"/>
        </w:rPr>
        <w:t>до населених пунктів</w:t>
      </w:r>
      <w:r w:rsidR="005143FB" w:rsidRPr="005964C4">
        <w:rPr>
          <w:color w:val="000000"/>
          <w:spacing w:val="-1"/>
          <w:lang w:val="uk-UA"/>
        </w:rPr>
        <w:t>, які адм</w:t>
      </w:r>
      <w:r w:rsidR="001F44CC" w:rsidRPr="005964C4">
        <w:rPr>
          <w:color w:val="000000"/>
          <w:spacing w:val="-1"/>
          <w:lang w:val="uk-UA"/>
        </w:rPr>
        <w:t>іністративно належать до м. </w:t>
      </w:r>
      <w:proofErr w:type="spellStart"/>
      <w:r w:rsidR="005143FB" w:rsidRPr="005964C4">
        <w:rPr>
          <w:color w:val="000000"/>
          <w:spacing w:val="-1"/>
          <w:lang w:val="uk-UA"/>
        </w:rPr>
        <w:t>Сєвєродонецьк</w:t>
      </w:r>
      <w:proofErr w:type="spellEnd"/>
      <w:r w:rsidR="001C78BB">
        <w:rPr>
          <w:color w:val="000000"/>
          <w:spacing w:val="-1"/>
          <w:lang w:val="uk-UA"/>
        </w:rPr>
        <w:t>,</w:t>
      </w:r>
    </w:p>
    <w:p w:rsidR="00ED324B" w:rsidRPr="005964C4" w:rsidRDefault="00ED324B" w:rsidP="00ED324B">
      <w:pPr>
        <w:shd w:val="clear" w:color="auto" w:fill="FFFFFF"/>
        <w:spacing w:before="269"/>
        <w:ind w:left="72"/>
        <w:jc w:val="both"/>
        <w:rPr>
          <w:b/>
          <w:bCs/>
          <w:color w:val="000000"/>
          <w:spacing w:val="-4"/>
          <w:lang w:val="uk-UA"/>
        </w:rPr>
      </w:pPr>
      <w:r w:rsidRPr="005964C4">
        <w:rPr>
          <w:b/>
          <w:bCs/>
          <w:color w:val="000000"/>
          <w:spacing w:val="-4"/>
          <w:lang w:val="uk-UA"/>
        </w:rPr>
        <w:t>ЗОБОВ'ЯЗУЮ:</w:t>
      </w:r>
    </w:p>
    <w:p w:rsidR="00ED324B" w:rsidRPr="005964C4" w:rsidRDefault="00ED324B" w:rsidP="00ED324B">
      <w:pPr>
        <w:shd w:val="clear" w:color="auto" w:fill="FFFFFF"/>
        <w:ind w:left="74"/>
        <w:jc w:val="both"/>
        <w:rPr>
          <w:b/>
          <w:lang w:val="uk-UA"/>
        </w:rPr>
      </w:pPr>
    </w:p>
    <w:p w:rsidR="00ED324B" w:rsidRPr="005964C4" w:rsidRDefault="00ED324B" w:rsidP="00ED324B">
      <w:pPr>
        <w:numPr>
          <w:ilvl w:val="0"/>
          <w:numId w:val="1"/>
        </w:numPr>
        <w:shd w:val="clear" w:color="auto" w:fill="FFFFFF"/>
        <w:tabs>
          <w:tab w:val="clear" w:pos="1800"/>
          <w:tab w:val="num" w:pos="1080"/>
        </w:tabs>
        <w:ind w:left="0" w:firstLine="720"/>
        <w:jc w:val="both"/>
        <w:rPr>
          <w:lang w:val="uk-UA"/>
        </w:rPr>
      </w:pPr>
      <w:r w:rsidRPr="005964C4">
        <w:rPr>
          <w:color w:val="000000"/>
          <w:lang w:val="uk-UA"/>
        </w:rPr>
        <w:t xml:space="preserve">Затвердити склад </w:t>
      </w:r>
      <w:r w:rsidR="00BA7E1D" w:rsidRPr="005964C4">
        <w:rPr>
          <w:color w:val="000000"/>
          <w:lang w:val="uk-UA"/>
        </w:rPr>
        <w:t>робочої групи з</w:t>
      </w:r>
      <w:r w:rsidR="001F44CC" w:rsidRPr="005964C4">
        <w:rPr>
          <w:color w:val="000000"/>
          <w:lang w:val="uk-UA"/>
        </w:rPr>
        <w:t xml:space="preserve"> вивчення</w:t>
      </w:r>
      <w:r w:rsidR="00BA7E1D" w:rsidRPr="005964C4">
        <w:rPr>
          <w:color w:val="000000"/>
          <w:lang w:val="uk-UA"/>
        </w:rPr>
        <w:t xml:space="preserve"> </w:t>
      </w:r>
      <w:r w:rsidR="005143FB" w:rsidRPr="005964C4">
        <w:rPr>
          <w:color w:val="000000"/>
          <w:lang w:val="uk-UA"/>
        </w:rPr>
        <w:t xml:space="preserve">питання підвищення вартості проїзду на приміському транспорті </w:t>
      </w:r>
      <w:r w:rsidRPr="005964C4">
        <w:rPr>
          <w:lang w:val="uk-UA"/>
        </w:rPr>
        <w:t>(Додаток).</w:t>
      </w:r>
    </w:p>
    <w:p w:rsidR="00ED324B" w:rsidRPr="005964C4" w:rsidRDefault="00ED324B" w:rsidP="00ED324B">
      <w:pPr>
        <w:numPr>
          <w:ilvl w:val="0"/>
          <w:numId w:val="1"/>
        </w:numPr>
        <w:shd w:val="clear" w:color="auto" w:fill="FFFFFF"/>
        <w:tabs>
          <w:tab w:val="clear" w:pos="1800"/>
          <w:tab w:val="num" w:pos="1080"/>
        </w:tabs>
        <w:ind w:left="0" w:firstLine="720"/>
        <w:jc w:val="both"/>
        <w:rPr>
          <w:lang w:val="uk-UA"/>
        </w:rPr>
      </w:pPr>
      <w:r w:rsidRPr="005964C4">
        <w:rPr>
          <w:lang w:val="uk-UA"/>
        </w:rPr>
        <w:t>Дане розпорядження підлягає оприлюдненню.</w:t>
      </w:r>
    </w:p>
    <w:p w:rsidR="00ED324B" w:rsidRPr="005964C4" w:rsidRDefault="00ED324B" w:rsidP="00ED324B">
      <w:pPr>
        <w:numPr>
          <w:ilvl w:val="0"/>
          <w:numId w:val="1"/>
        </w:numPr>
        <w:shd w:val="clear" w:color="auto" w:fill="FFFFFF"/>
        <w:tabs>
          <w:tab w:val="clear" w:pos="1800"/>
          <w:tab w:val="num" w:pos="1080"/>
        </w:tabs>
        <w:ind w:left="0" w:firstLine="720"/>
        <w:jc w:val="both"/>
        <w:rPr>
          <w:color w:val="000000"/>
          <w:spacing w:val="-2"/>
          <w:lang w:val="uk-UA"/>
        </w:rPr>
      </w:pPr>
      <w:r w:rsidRPr="005964C4">
        <w:rPr>
          <w:color w:val="000000"/>
          <w:spacing w:val="-2"/>
          <w:lang w:val="uk-UA"/>
        </w:rPr>
        <w:t xml:space="preserve">Контроль за виконанням даного розпорядження </w:t>
      </w:r>
      <w:r w:rsidR="001C78BB">
        <w:rPr>
          <w:color w:val="000000"/>
          <w:spacing w:val="-2"/>
          <w:lang w:val="uk-UA"/>
        </w:rPr>
        <w:t xml:space="preserve">покласти на заступника міського голови </w:t>
      </w:r>
      <w:proofErr w:type="spellStart"/>
      <w:r w:rsidR="001C78BB">
        <w:rPr>
          <w:color w:val="000000"/>
          <w:spacing w:val="-2"/>
          <w:lang w:val="uk-UA"/>
        </w:rPr>
        <w:t>Пригебу</w:t>
      </w:r>
      <w:proofErr w:type="spellEnd"/>
      <w:r w:rsidR="001C78BB">
        <w:rPr>
          <w:color w:val="000000"/>
          <w:spacing w:val="-2"/>
          <w:lang w:val="uk-UA"/>
        </w:rPr>
        <w:t xml:space="preserve"> Г.В.</w:t>
      </w:r>
    </w:p>
    <w:p w:rsidR="00ED324B" w:rsidRDefault="00ED324B" w:rsidP="00ED324B">
      <w:pPr>
        <w:spacing w:line="480" w:lineRule="auto"/>
        <w:ind w:firstLine="720"/>
        <w:jc w:val="both"/>
        <w:rPr>
          <w:color w:val="000000"/>
          <w:lang w:val="uk-UA"/>
        </w:rPr>
      </w:pPr>
    </w:p>
    <w:p w:rsidR="008D28D7" w:rsidRPr="008D28D7" w:rsidRDefault="008D28D7" w:rsidP="008D28D7">
      <w:pPr>
        <w:spacing w:line="360" w:lineRule="auto"/>
        <w:jc w:val="both"/>
        <w:rPr>
          <w:b/>
          <w:bCs/>
          <w:lang w:val="uk-UA"/>
        </w:rPr>
      </w:pPr>
      <w:proofErr w:type="spellStart"/>
      <w:r w:rsidRPr="008D28D7">
        <w:rPr>
          <w:b/>
          <w:bCs/>
          <w:lang w:val="uk-UA"/>
        </w:rPr>
        <w:t>В.о</w:t>
      </w:r>
      <w:proofErr w:type="spellEnd"/>
      <w:r w:rsidRPr="008D28D7">
        <w:rPr>
          <w:b/>
          <w:bCs/>
          <w:lang w:val="uk-UA"/>
        </w:rPr>
        <w:t xml:space="preserve">. першого заступника міського голови </w:t>
      </w:r>
      <w:r w:rsidRPr="008D28D7">
        <w:rPr>
          <w:b/>
          <w:bCs/>
          <w:lang w:val="uk-UA"/>
        </w:rPr>
        <w:tab/>
      </w:r>
      <w:r w:rsidRPr="008D28D7">
        <w:rPr>
          <w:b/>
          <w:bCs/>
          <w:lang w:val="uk-UA"/>
        </w:rPr>
        <w:tab/>
      </w:r>
      <w:r w:rsidRPr="008D28D7">
        <w:rPr>
          <w:b/>
          <w:bCs/>
          <w:lang w:val="uk-UA"/>
        </w:rPr>
        <w:tab/>
      </w:r>
      <w:r w:rsidRPr="008D28D7">
        <w:rPr>
          <w:b/>
          <w:bCs/>
          <w:lang w:val="uk-UA"/>
        </w:rPr>
        <w:tab/>
        <w:t xml:space="preserve">О.Ю. </w:t>
      </w:r>
      <w:proofErr w:type="spellStart"/>
      <w:r w:rsidRPr="008D28D7">
        <w:rPr>
          <w:b/>
          <w:bCs/>
          <w:lang w:val="uk-UA"/>
        </w:rPr>
        <w:t>Кузьмінов</w:t>
      </w:r>
      <w:proofErr w:type="spellEnd"/>
    </w:p>
    <w:p w:rsidR="00ED324B" w:rsidRPr="009A0AFF" w:rsidRDefault="00ED324B" w:rsidP="008D28D7">
      <w:pPr>
        <w:spacing w:line="360" w:lineRule="auto"/>
        <w:jc w:val="both"/>
        <w:rPr>
          <w:b/>
          <w:bCs/>
          <w:color w:val="FFFFFF" w:themeColor="background1"/>
          <w:lang w:val="uk-UA"/>
        </w:rPr>
      </w:pPr>
      <w:r w:rsidRPr="009A0AFF">
        <w:rPr>
          <w:b/>
          <w:bCs/>
          <w:color w:val="FFFFFF" w:themeColor="background1"/>
          <w:lang w:val="uk-UA"/>
        </w:rPr>
        <w:t>Підготував:</w:t>
      </w:r>
    </w:p>
    <w:p w:rsidR="001712A3" w:rsidRPr="009A0AFF" w:rsidRDefault="0009404A" w:rsidP="008D28D7">
      <w:pPr>
        <w:pStyle w:val="21"/>
        <w:spacing w:after="0" w:line="240" w:lineRule="auto"/>
        <w:rPr>
          <w:bCs/>
          <w:color w:val="FFFFFF" w:themeColor="background1"/>
          <w:lang w:val="uk-UA"/>
        </w:rPr>
      </w:pPr>
      <w:r w:rsidRPr="009A0AFF">
        <w:rPr>
          <w:bCs/>
          <w:color w:val="FFFFFF" w:themeColor="background1"/>
          <w:lang w:val="uk-UA"/>
        </w:rPr>
        <w:t xml:space="preserve">Начальник </w:t>
      </w:r>
      <w:r w:rsidR="001712A3" w:rsidRPr="009A0AFF">
        <w:rPr>
          <w:bCs/>
          <w:color w:val="FFFFFF" w:themeColor="background1"/>
          <w:lang w:val="uk-UA"/>
        </w:rPr>
        <w:t xml:space="preserve">відділу </w:t>
      </w:r>
    </w:p>
    <w:p w:rsidR="001712A3" w:rsidRPr="009A0AFF" w:rsidRDefault="001712A3" w:rsidP="008D28D7">
      <w:pPr>
        <w:pStyle w:val="21"/>
        <w:spacing w:after="100" w:afterAutospacing="1" w:line="240" w:lineRule="auto"/>
        <w:rPr>
          <w:bCs/>
          <w:color w:val="FFFFFF" w:themeColor="background1"/>
          <w:lang w:val="uk-UA"/>
        </w:rPr>
      </w:pPr>
      <w:r w:rsidRPr="009A0AFF">
        <w:rPr>
          <w:bCs/>
          <w:color w:val="FFFFFF" w:themeColor="background1"/>
          <w:lang w:val="uk-UA"/>
        </w:rPr>
        <w:t xml:space="preserve">з </w:t>
      </w:r>
      <w:r w:rsidRPr="009A0AFF">
        <w:rPr>
          <w:color w:val="FFFFFF" w:themeColor="background1"/>
          <w:lang w:val="uk-UA"/>
        </w:rPr>
        <w:t xml:space="preserve"> соціально-гуманітарних питань та ВПО</w:t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  <w:t>О.</w:t>
      </w:r>
      <w:r w:rsidR="0009404A" w:rsidRPr="009A0AFF">
        <w:rPr>
          <w:color w:val="FFFFFF" w:themeColor="background1"/>
          <w:lang w:val="uk-UA"/>
        </w:rPr>
        <w:t>А</w:t>
      </w:r>
      <w:r w:rsidRPr="009A0AFF">
        <w:rPr>
          <w:color w:val="FFFFFF" w:themeColor="background1"/>
          <w:lang w:val="uk-UA"/>
        </w:rPr>
        <w:t xml:space="preserve">. </w:t>
      </w:r>
      <w:proofErr w:type="spellStart"/>
      <w:r w:rsidR="0009404A" w:rsidRPr="009A0AFF">
        <w:rPr>
          <w:color w:val="FFFFFF" w:themeColor="background1"/>
          <w:lang w:val="uk-UA"/>
        </w:rPr>
        <w:t>Касьяненко</w:t>
      </w:r>
      <w:proofErr w:type="spellEnd"/>
    </w:p>
    <w:p w:rsidR="00ED324B" w:rsidRPr="009A0AFF" w:rsidRDefault="00ED324B" w:rsidP="008D28D7">
      <w:pPr>
        <w:pStyle w:val="21"/>
        <w:spacing w:after="0" w:line="360" w:lineRule="auto"/>
        <w:rPr>
          <w:b/>
          <w:bCs/>
          <w:color w:val="FFFFFF" w:themeColor="background1"/>
          <w:lang w:val="uk-UA"/>
        </w:rPr>
      </w:pPr>
      <w:r w:rsidRPr="009A0AFF">
        <w:rPr>
          <w:b/>
          <w:bCs/>
          <w:color w:val="FFFFFF" w:themeColor="background1"/>
          <w:lang w:val="uk-UA"/>
        </w:rPr>
        <w:t>Узгоджено:</w:t>
      </w:r>
    </w:p>
    <w:p w:rsidR="001F44CC" w:rsidRPr="009A0AFF" w:rsidRDefault="001F44CC" w:rsidP="00532C61">
      <w:pPr>
        <w:spacing w:after="100" w:afterAutospacing="1" w:line="360" w:lineRule="auto"/>
        <w:jc w:val="both"/>
        <w:rPr>
          <w:color w:val="FFFFFF" w:themeColor="background1"/>
          <w:lang w:val="uk-UA"/>
        </w:rPr>
      </w:pPr>
      <w:r w:rsidRPr="009A0AFF">
        <w:rPr>
          <w:color w:val="FFFFFF" w:themeColor="background1"/>
          <w:lang w:val="uk-UA"/>
        </w:rPr>
        <w:t>Заступник міського голови</w:t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  <w:t xml:space="preserve">Г.В. </w:t>
      </w:r>
      <w:proofErr w:type="spellStart"/>
      <w:r w:rsidRPr="009A0AFF">
        <w:rPr>
          <w:color w:val="FFFFFF" w:themeColor="background1"/>
          <w:lang w:val="uk-UA"/>
        </w:rPr>
        <w:t>Пригеба</w:t>
      </w:r>
      <w:proofErr w:type="spellEnd"/>
      <w:r w:rsidRPr="009A0AFF">
        <w:rPr>
          <w:color w:val="FFFFFF" w:themeColor="background1"/>
          <w:lang w:val="uk-UA"/>
        </w:rPr>
        <w:t xml:space="preserve"> </w:t>
      </w:r>
    </w:p>
    <w:p w:rsidR="00ED324B" w:rsidRPr="009A0AFF" w:rsidRDefault="00ED324B" w:rsidP="00532C61">
      <w:pPr>
        <w:spacing w:after="100" w:afterAutospacing="1" w:line="360" w:lineRule="auto"/>
        <w:jc w:val="both"/>
        <w:rPr>
          <w:color w:val="FFFFFF" w:themeColor="background1"/>
          <w:lang w:val="uk-UA"/>
        </w:rPr>
      </w:pPr>
      <w:r w:rsidRPr="009A0AFF">
        <w:rPr>
          <w:color w:val="FFFFFF" w:themeColor="background1"/>
          <w:lang w:val="uk-UA"/>
        </w:rPr>
        <w:t>Керуючий справами виконкому</w:t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="00704C53" w:rsidRPr="009A0AFF">
        <w:rPr>
          <w:color w:val="FFFFFF" w:themeColor="background1"/>
          <w:lang w:val="uk-UA"/>
        </w:rPr>
        <w:t>Ю.А. Журба</w:t>
      </w:r>
    </w:p>
    <w:p w:rsidR="001712A3" w:rsidRPr="009A0AFF" w:rsidRDefault="001712A3" w:rsidP="00532C61">
      <w:pPr>
        <w:spacing w:after="100" w:afterAutospacing="1" w:line="360" w:lineRule="auto"/>
        <w:jc w:val="both"/>
        <w:rPr>
          <w:color w:val="FFFFFF" w:themeColor="background1"/>
          <w:lang w:val="uk-UA"/>
        </w:rPr>
      </w:pPr>
      <w:r w:rsidRPr="009A0AFF">
        <w:rPr>
          <w:color w:val="FFFFFF" w:themeColor="background1"/>
          <w:lang w:val="uk-UA"/>
        </w:rPr>
        <w:t>Директор департаменту економічного розвитку</w:t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  <w:t xml:space="preserve">Н.С. </w:t>
      </w:r>
      <w:proofErr w:type="spellStart"/>
      <w:r w:rsidRPr="009A0AFF">
        <w:rPr>
          <w:color w:val="FFFFFF" w:themeColor="background1"/>
          <w:lang w:val="uk-UA"/>
        </w:rPr>
        <w:t>Колєснік</w:t>
      </w:r>
      <w:proofErr w:type="spellEnd"/>
    </w:p>
    <w:p w:rsidR="00704C53" w:rsidRPr="009A0AFF" w:rsidRDefault="00704C53" w:rsidP="008D28D7">
      <w:pPr>
        <w:jc w:val="both"/>
        <w:rPr>
          <w:color w:val="FFFFFF" w:themeColor="background1"/>
          <w:lang w:val="uk-UA"/>
        </w:rPr>
      </w:pPr>
      <w:r w:rsidRPr="009A0AFF">
        <w:rPr>
          <w:color w:val="FFFFFF" w:themeColor="background1"/>
          <w:lang w:val="uk-UA"/>
        </w:rPr>
        <w:t xml:space="preserve">Начальник відділу </w:t>
      </w:r>
    </w:p>
    <w:p w:rsidR="00ED324B" w:rsidRPr="009A0AFF" w:rsidRDefault="00704C53" w:rsidP="00532C61">
      <w:pPr>
        <w:spacing w:after="100" w:afterAutospacing="1"/>
        <w:jc w:val="both"/>
        <w:rPr>
          <w:bCs/>
          <w:color w:val="FFFFFF" w:themeColor="background1"/>
          <w:lang w:val="uk-UA"/>
        </w:rPr>
      </w:pPr>
      <w:r w:rsidRPr="009A0AFF">
        <w:rPr>
          <w:color w:val="FFFFFF" w:themeColor="background1"/>
          <w:lang w:val="uk-UA"/>
        </w:rPr>
        <w:t>з юридичних та правових питань</w:t>
      </w:r>
      <w:r w:rsidRPr="009A0AFF">
        <w:rPr>
          <w:color w:val="FFFFFF" w:themeColor="background1"/>
          <w:lang w:val="uk-UA"/>
        </w:rPr>
        <w:tab/>
      </w:r>
      <w:r w:rsidR="00ED324B" w:rsidRPr="009A0AFF">
        <w:rPr>
          <w:color w:val="FFFFFF" w:themeColor="background1"/>
          <w:lang w:val="uk-UA"/>
        </w:rPr>
        <w:tab/>
      </w:r>
      <w:r w:rsidR="00ED324B"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</w:r>
      <w:r w:rsidRPr="009A0AFF">
        <w:rPr>
          <w:color w:val="FFFFFF" w:themeColor="background1"/>
          <w:lang w:val="uk-UA"/>
        </w:rPr>
        <w:tab/>
        <w:t xml:space="preserve">В.В. </w:t>
      </w:r>
      <w:proofErr w:type="spellStart"/>
      <w:r w:rsidRPr="009A0AFF">
        <w:rPr>
          <w:color w:val="FFFFFF" w:themeColor="background1"/>
          <w:lang w:val="uk-UA"/>
        </w:rPr>
        <w:t>Рудь</w:t>
      </w:r>
      <w:proofErr w:type="spellEnd"/>
    </w:p>
    <w:p w:rsidR="00ED324B" w:rsidRPr="009A0AFF" w:rsidRDefault="00ED324B" w:rsidP="008D28D7">
      <w:pPr>
        <w:pStyle w:val="a3"/>
        <w:spacing w:line="360" w:lineRule="auto"/>
        <w:ind w:firstLine="0"/>
        <w:jc w:val="both"/>
        <w:rPr>
          <w:b/>
          <w:color w:val="FFFFFF" w:themeColor="background1"/>
          <w:sz w:val="22"/>
          <w:szCs w:val="22"/>
          <w:u w:val="single"/>
        </w:rPr>
      </w:pPr>
    </w:p>
    <w:p w:rsidR="00ED324B" w:rsidRPr="009A0AFF" w:rsidRDefault="00ED324B" w:rsidP="00ED324B">
      <w:pPr>
        <w:pStyle w:val="a3"/>
        <w:spacing w:line="360" w:lineRule="auto"/>
        <w:ind w:firstLine="0"/>
        <w:jc w:val="both"/>
        <w:rPr>
          <w:color w:val="FFFFFF" w:themeColor="background1"/>
          <w:sz w:val="22"/>
          <w:szCs w:val="22"/>
        </w:rPr>
      </w:pPr>
      <w:r w:rsidRPr="009A0AFF">
        <w:rPr>
          <w:b/>
          <w:color w:val="FFFFFF" w:themeColor="background1"/>
          <w:sz w:val="22"/>
          <w:szCs w:val="22"/>
          <w:u w:val="single"/>
        </w:rPr>
        <w:t>Розпорядження надіслати:</w:t>
      </w:r>
      <w:r w:rsidRPr="009A0AFF">
        <w:rPr>
          <w:color w:val="FFFFFF" w:themeColor="background1"/>
          <w:sz w:val="22"/>
          <w:szCs w:val="22"/>
        </w:rPr>
        <w:t xml:space="preserve"> </w:t>
      </w:r>
      <w:r w:rsidR="0040341E" w:rsidRPr="009A0AFF">
        <w:rPr>
          <w:color w:val="FFFFFF" w:themeColor="background1"/>
          <w:sz w:val="22"/>
          <w:szCs w:val="22"/>
        </w:rPr>
        <w:t xml:space="preserve">членам </w:t>
      </w:r>
      <w:r w:rsidR="00A400E0" w:rsidRPr="009A0AFF">
        <w:rPr>
          <w:color w:val="FFFFFF" w:themeColor="background1"/>
          <w:sz w:val="22"/>
          <w:szCs w:val="22"/>
        </w:rPr>
        <w:t xml:space="preserve">робочої групи </w:t>
      </w:r>
      <w:r w:rsidRPr="009A0AFF">
        <w:rPr>
          <w:color w:val="FFFFFF" w:themeColor="background1"/>
          <w:sz w:val="22"/>
          <w:szCs w:val="22"/>
        </w:rPr>
        <w:t>за списком.</w:t>
      </w:r>
    </w:p>
    <w:p w:rsidR="00ED324B" w:rsidRPr="005964C4" w:rsidRDefault="00ED324B" w:rsidP="00ED324B">
      <w:pPr>
        <w:ind w:left="5880"/>
        <w:jc w:val="both"/>
        <w:rPr>
          <w:lang w:val="uk-UA"/>
        </w:rPr>
      </w:pPr>
      <w:r w:rsidRPr="005964C4">
        <w:rPr>
          <w:lang w:val="uk-UA"/>
        </w:rPr>
        <w:br w:type="page"/>
      </w:r>
      <w:r w:rsidRPr="005964C4">
        <w:rPr>
          <w:lang w:val="uk-UA"/>
        </w:rPr>
        <w:lastRenderedPageBreak/>
        <w:t>Додаток</w:t>
      </w:r>
    </w:p>
    <w:p w:rsidR="00ED324B" w:rsidRPr="005964C4" w:rsidRDefault="00ED324B" w:rsidP="00ED324B">
      <w:pPr>
        <w:ind w:left="5880" w:right="-246"/>
        <w:jc w:val="both"/>
        <w:rPr>
          <w:lang w:val="uk-UA"/>
        </w:rPr>
      </w:pPr>
      <w:r w:rsidRPr="005964C4">
        <w:rPr>
          <w:lang w:val="uk-UA"/>
        </w:rPr>
        <w:t>до розпорядження міського голови</w:t>
      </w:r>
    </w:p>
    <w:p w:rsidR="00ED324B" w:rsidRPr="005964C4" w:rsidRDefault="00ED324B" w:rsidP="00ED324B">
      <w:pPr>
        <w:ind w:left="5880"/>
        <w:jc w:val="both"/>
        <w:rPr>
          <w:lang w:val="uk-UA"/>
        </w:rPr>
      </w:pPr>
      <w:r w:rsidRPr="005964C4">
        <w:rPr>
          <w:lang w:val="uk-UA"/>
        </w:rPr>
        <w:t>«</w:t>
      </w:r>
      <w:r w:rsidR="009B21F2">
        <w:rPr>
          <w:lang w:val="uk-UA"/>
        </w:rPr>
        <w:t>15</w:t>
      </w:r>
      <w:r w:rsidRPr="005964C4">
        <w:rPr>
          <w:lang w:val="uk-UA"/>
        </w:rPr>
        <w:t xml:space="preserve">» </w:t>
      </w:r>
      <w:r w:rsidR="00DF7F40" w:rsidRPr="005964C4">
        <w:rPr>
          <w:lang w:val="uk-UA"/>
        </w:rPr>
        <w:t>л</w:t>
      </w:r>
      <w:r w:rsidR="00242D0E" w:rsidRPr="005964C4">
        <w:rPr>
          <w:lang w:val="uk-UA"/>
        </w:rPr>
        <w:t>ютого</w:t>
      </w:r>
      <w:r w:rsidRPr="005964C4">
        <w:rPr>
          <w:lang w:val="uk-UA"/>
        </w:rPr>
        <w:t xml:space="preserve"> 201</w:t>
      </w:r>
      <w:r w:rsidR="00DF7F40" w:rsidRPr="005964C4">
        <w:rPr>
          <w:lang w:val="uk-UA"/>
        </w:rPr>
        <w:t>7</w:t>
      </w:r>
      <w:r w:rsidR="009B21F2">
        <w:rPr>
          <w:lang w:val="uk-UA"/>
        </w:rPr>
        <w:t xml:space="preserve"> року № 74</w:t>
      </w:r>
    </w:p>
    <w:p w:rsidR="00ED324B" w:rsidRPr="005964C4" w:rsidRDefault="00ED324B" w:rsidP="00ED324B">
      <w:pPr>
        <w:ind w:left="5880"/>
        <w:jc w:val="both"/>
        <w:rPr>
          <w:lang w:val="uk-UA"/>
        </w:rPr>
      </w:pPr>
    </w:p>
    <w:p w:rsidR="00ED324B" w:rsidRPr="005964C4" w:rsidRDefault="00ED324B" w:rsidP="00ED324B">
      <w:pPr>
        <w:jc w:val="center"/>
        <w:rPr>
          <w:b/>
          <w:lang w:val="uk-UA"/>
        </w:rPr>
      </w:pPr>
      <w:r w:rsidRPr="005964C4">
        <w:rPr>
          <w:b/>
          <w:lang w:val="uk-UA"/>
        </w:rPr>
        <w:t>СКЛАД</w:t>
      </w:r>
    </w:p>
    <w:p w:rsidR="001F44CC" w:rsidRPr="005964C4" w:rsidRDefault="005143FB" w:rsidP="00ED324B">
      <w:pPr>
        <w:jc w:val="center"/>
        <w:rPr>
          <w:b/>
          <w:color w:val="000000"/>
          <w:lang w:val="uk-UA"/>
        </w:rPr>
      </w:pPr>
      <w:r w:rsidRPr="005964C4">
        <w:rPr>
          <w:b/>
          <w:color w:val="000000"/>
          <w:lang w:val="uk-UA"/>
        </w:rPr>
        <w:t xml:space="preserve">робочої групи з </w:t>
      </w:r>
      <w:r w:rsidR="001F44CC" w:rsidRPr="005964C4">
        <w:rPr>
          <w:b/>
          <w:color w:val="000000"/>
          <w:lang w:val="uk-UA"/>
        </w:rPr>
        <w:t xml:space="preserve">вивчення </w:t>
      </w:r>
      <w:r w:rsidRPr="005964C4">
        <w:rPr>
          <w:b/>
          <w:color w:val="000000"/>
          <w:lang w:val="uk-UA"/>
        </w:rPr>
        <w:t xml:space="preserve">питання підвищення вартості проїзду </w:t>
      </w:r>
    </w:p>
    <w:p w:rsidR="00ED324B" w:rsidRPr="005964C4" w:rsidRDefault="005143FB" w:rsidP="00ED324B">
      <w:pPr>
        <w:jc w:val="center"/>
        <w:rPr>
          <w:color w:val="000000"/>
          <w:lang w:val="uk-UA"/>
        </w:rPr>
      </w:pPr>
      <w:r w:rsidRPr="005964C4">
        <w:rPr>
          <w:b/>
          <w:color w:val="000000"/>
          <w:lang w:val="uk-UA"/>
        </w:rPr>
        <w:t>на приміському транспорті</w:t>
      </w:r>
    </w:p>
    <w:p w:rsidR="005143FB" w:rsidRPr="005964C4" w:rsidRDefault="005143FB" w:rsidP="00ED324B">
      <w:pPr>
        <w:jc w:val="center"/>
        <w:rPr>
          <w:lang w:val="uk-UA"/>
        </w:rPr>
      </w:pPr>
    </w:p>
    <w:p w:rsidR="001F44CC" w:rsidRPr="005964C4" w:rsidRDefault="001F44CC" w:rsidP="00ED324B">
      <w:pPr>
        <w:jc w:val="center"/>
        <w:rPr>
          <w:lang w:val="uk-UA"/>
        </w:rPr>
      </w:pPr>
    </w:p>
    <w:p w:rsidR="001F44CC" w:rsidRPr="005964C4" w:rsidRDefault="001F44CC" w:rsidP="00ED324B">
      <w:pPr>
        <w:jc w:val="center"/>
        <w:rPr>
          <w:lang w:val="uk-UA"/>
        </w:rPr>
      </w:pPr>
    </w:p>
    <w:p w:rsidR="001F44CC" w:rsidRPr="005964C4" w:rsidRDefault="001F44CC" w:rsidP="00ED324B">
      <w:pPr>
        <w:jc w:val="center"/>
        <w:rPr>
          <w:lang w:val="uk-UA"/>
        </w:rPr>
      </w:pPr>
    </w:p>
    <w:tbl>
      <w:tblPr>
        <w:tblStyle w:val="a5"/>
        <w:tblW w:w="1034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7"/>
        <w:gridCol w:w="4182"/>
        <w:gridCol w:w="5670"/>
      </w:tblGrid>
      <w:tr w:rsidR="00ED324B" w:rsidRPr="005964C4" w:rsidTr="00ED2E3C">
        <w:trPr>
          <w:trHeight w:val="935"/>
        </w:trPr>
        <w:tc>
          <w:tcPr>
            <w:tcW w:w="497" w:type="dxa"/>
            <w:vAlign w:val="center"/>
          </w:tcPr>
          <w:p w:rsidR="00ED324B" w:rsidRPr="005964C4" w:rsidRDefault="00ED324B" w:rsidP="007B21A3">
            <w:pPr>
              <w:jc w:val="center"/>
              <w:rPr>
                <w:lang w:val="uk-UA"/>
              </w:rPr>
            </w:pPr>
            <w:r w:rsidRPr="005964C4">
              <w:rPr>
                <w:lang w:val="uk-UA"/>
              </w:rPr>
              <w:t>1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7B21A3" w:rsidRDefault="007B21A3" w:rsidP="00790CD1">
            <w:pPr>
              <w:rPr>
                <w:b/>
                <w:lang w:val="uk-UA"/>
              </w:rPr>
            </w:pPr>
            <w:r w:rsidRPr="005964C4">
              <w:rPr>
                <w:b/>
                <w:lang w:val="uk-UA"/>
              </w:rPr>
              <w:t>Г</w:t>
            </w:r>
            <w:r w:rsidR="00F62FC9" w:rsidRPr="005964C4">
              <w:rPr>
                <w:b/>
                <w:lang w:val="uk-UA"/>
              </w:rPr>
              <w:t xml:space="preserve">олова </w:t>
            </w:r>
            <w:r w:rsidR="004B6E21" w:rsidRPr="005964C4">
              <w:rPr>
                <w:b/>
                <w:lang w:val="uk-UA"/>
              </w:rPr>
              <w:t>робочої групи</w:t>
            </w:r>
            <w:r w:rsidRPr="005964C4">
              <w:rPr>
                <w:b/>
                <w:lang w:val="uk-UA"/>
              </w:rPr>
              <w:t>:</w:t>
            </w:r>
          </w:p>
          <w:p w:rsidR="007B21A3" w:rsidRPr="005964C4" w:rsidRDefault="00D169E8" w:rsidP="005964C4">
            <w:pPr>
              <w:rPr>
                <w:lang w:val="uk-UA"/>
              </w:rPr>
            </w:pPr>
            <w:r w:rsidRPr="005964C4">
              <w:rPr>
                <w:lang w:val="uk-UA"/>
              </w:rPr>
              <w:t>Самарський Сергій Вікторович</w:t>
            </w:r>
          </w:p>
        </w:tc>
        <w:tc>
          <w:tcPr>
            <w:tcW w:w="5670" w:type="dxa"/>
            <w:vAlign w:val="center"/>
          </w:tcPr>
          <w:p w:rsidR="00D169E8" w:rsidRDefault="00D169E8" w:rsidP="00790CD1">
            <w:pPr>
              <w:rPr>
                <w:lang w:val="uk-UA"/>
              </w:rPr>
            </w:pPr>
          </w:p>
          <w:p w:rsidR="00ED324B" w:rsidRPr="005964C4" w:rsidRDefault="00D169E8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 (за згодою)</w:t>
            </w:r>
          </w:p>
        </w:tc>
      </w:tr>
      <w:tr w:rsidR="00ED324B" w:rsidRPr="005964C4" w:rsidTr="00ED2E3C">
        <w:trPr>
          <w:trHeight w:val="809"/>
        </w:trPr>
        <w:tc>
          <w:tcPr>
            <w:tcW w:w="497" w:type="dxa"/>
            <w:vAlign w:val="center"/>
          </w:tcPr>
          <w:p w:rsidR="00ED324B" w:rsidRPr="005964C4" w:rsidRDefault="00ED324B" w:rsidP="007B21A3">
            <w:pPr>
              <w:jc w:val="center"/>
              <w:rPr>
                <w:lang w:val="uk-UA"/>
              </w:rPr>
            </w:pPr>
            <w:r w:rsidRPr="005964C4">
              <w:rPr>
                <w:lang w:val="uk-UA"/>
              </w:rPr>
              <w:t>2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7B21A3" w:rsidRPr="005964C4" w:rsidRDefault="007B21A3" w:rsidP="00790CD1">
            <w:pPr>
              <w:rPr>
                <w:b/>
                <w:lang w:val="uk-UA"/>
              </w:rPr>
            </w:pPr>
            <w:r w:rsidRPr="005964C4">
              <w:rPr>
                <w:b/>
                <w:lang w:val="uk-UA"/>
              </w:rPr>
              <w:t>З</w:t>
            </w:r>
            <w:r w:rsidR="00F62FC9" w:rsidRPr="005964C4">
              <w:rPr>
                <w:b/>
                <w:lang w:val="uk-UA"/>
              </w:rPr>
              <w:t xml:space="preserve">аступник голови </w:t>
            </w:r>
            <w:r w:rsidR="004B6E21" w:rsidRPr="005964C4">
              <w:rPr>
                <w:b/>
                <w:lang w:val="uk-UA"/>
              </w:rPr>
              <w:t>робочої групи</w:t>
            </w:r>
            <w:r w:rsidRPr="005964C4">
              <w:rPr>
                <w:b/>
                <w:lang w:val="uk-UA"/>
              </w:rPr>
              <w:t>:</w:t>
            </w:r>
          </w:p>
          <w:p w:rsidR="00ED324B" w:rsidRDefault="00D169E8" w:rsidP="009C6E89">
            <w:pPr>
              <w:rPr>
                <w:lang w:val="uk-UA"/>
              </w:rPr>
            </w:pPr>
            <w:proofErr w:type="spellStart"/>
            <w:r w:rsidRPr="005964C4">
              <w:rPr>
                <w:lang w:val="uk-UA"/>
              </w:rPr>
              <w:t>Ширшиков</w:t>
            </w:r>
            <w:proofErr w:type="spellEnd"/>
            <w:r w:rsidRPr="005964C4">
              <w:rPr>
                <w:lang w:val="uk-UA"/>
              </w:rPr>
              <w:t xml:space="preserve"> Андрій Вікторович</w:t>
            </w:r>
          </w:p>
          <w:p w:rsidR="00D169E8" w:rsidRPr="005964C4" w:rsidRDefault="00D169E8" w:rsidP="009C6E89">
            <w:pPr>
              <w:rPr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169E8" w:rsidRDefault="00D169E8" w:rsidP="00790CD1">
            <w:pPr>
              <w:rPr>
                <w:lang w:val="uk-UA"/>
              </w:rPr>
            </w:pPr>
          </w:p>
          <w:p w:rsidR="00ED324B" w:rsidRPr="005964C4" w:rsidRDefault="00D169E8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>завідувач сектором транспорту та зв’язку департаменту економічного розвитку</w:t>
            </w:r>
          </w:p>
        </w:tc>
      </w:tr>
      <w:tr w:rsidR="00ED324B" w:rsidRPr="005964C4" w:rsidTr="00ED2E3C">
        <w:trPr>
          <w:trHeight w:val="288"/>
        </w:trPr>
        <w:tc>
          <w:tcPr>
            <w:tcW w:w="497" w:type="dxa"/>
            <w:vAlign w:val="center"/>
          </w:tcPr>
          <w:p w:rsidR="00ED324B" w:rsidRPr="005964C4" w:rsidRDefault="00ED324B" w:rsidP="00F62FC9">
            <w:pPr>
              <w:jc w:val="center"/>
              <w:rPr>
                <w:lang w:val="uk-UA"/>
              </w:rPr>
            </w:pPr>
          </w:p>
        </w:tc>
        <w:tc>
          <w:tcPr>
            <w:tcW w:w="4182" w:type="dxa"/>
            <w:vAlign w:val="center"/>
          </w:tcPr>
          <w:p w:rsidR="00ED324B" w:rsidRPr="005964C4" w:rsidRDefault="00ED324B" w:rsidP="008B605B">
            <w:pPr>
              <w:rPr>
                <w:b/>
                <w:lang w:val="uk-UA"/>
              </w:rPr>
            </w:pPr>
            <w:r w:rsidRPr="005964C4">
              <w:rPr>
                <w:b/>
                <w:lang w:val="uk-UA"/>
              </w:rPr>
              <w:t>Ч</w:t>
            </w:r>
            <w:r w:rsidR="00F62FC9" w:rsidRPr="005964C4">
              <w:rPr>
                <w:b/>
                <w:lang w:val="uk-UA"/>
              </w:rPr>
              <w:t xml:space="preserve">лени </w:t>
            </w:r>
            <w:r w:rsidR="008B605B">
              <w:rPr>
                <w:b/>
                <w:lang w:val="uk-UA"/>
              </w:rPr>
              <w:t>р</w:t>
            </w:r>
            <w:r w:rsidR="00A400E0">
              <w:rPr>
                <w:b/>
                <w:lang w:val="uk-UA"/>
              </w:rPr>
              <w:t>обочої групи</w:t>
            </w:r>
            <w:r w:rsidR="007B21A3" w:rsidRPr="005964C4">
              <w:rPr>
                <w:b/>
                <w:lang w:val="uk-UA"/>
              </w:rPr>
              <w:t>:</w:t>
            </w:r>
          </w:p>
        </w:tc>
        <w:tc>
          <w:tcPr>
            <w:tcW w:w="5670" w:type="dxa"/>
            <w:vAlign w:val="center"/>
          </w:tcPr>
          <w:p w:rsidR="00ED324B" w:rsidRPr="005964C4" w:rsidRDefault="00ED324B" w:rsidP="00790CD1">
            <w:pPr>
              <w:rPr>
                <w:lang w:val="uk-UA"/>
              </w:rPr>
            </w:pPr>
          </w:p>
        </w:tc>
      </w:tr>
      <w:tr w:rsidR="00ED324B" w:rsidRPr="005964C4" w:rsidTr="00ED2E3C">
        <w:trPr>
          <w:trHeight w:val="556"/>
        </w:trPr>
        <w:tc>
          <w:tcPr>
            <w:tcW w:w="497" w:type="dxa"/>
            <w:vAlign w:val="center"/>
          </w:tcPr>
          <w:p w:rsidR="00ED324B" w:rsidRPr="005964C4" w:rsidRDefault="00BC362B" w:rsidP="007B2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ED324B" w:rsidRPr="005964C4" w:rsidRDefault="009C6E89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Летюча Лариса Леонідівна </w:t>
            </w:r>
          </w:p>
        </w:tc>
        <w:tc>
          <w:tcPr>
            <w:tcW w:w="5670" w:type="dxa"/>
            <w:vAlign w:val="center"/>
          </w:tcPr>
          <w:p w:rsidR="00790CD1" w:rsidRPr="005964C4" w:rsidRDefault="005143FB" w:rsidP="00ED2E3C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</w:t>
            </w:r>
            <w:r w:rsidR="009C6E89" w:rsidRPr="005964C4">
              <w:rPr>
                <w:lang w:val="uk-UA"/>
              </w:rPr>
              <w:t xml:space="preserve"> (за згодою)</w:t>
            </w:r>
          </w:p>
        </w:tc>
      </w:tr>
      <w:tr w:rsidR="009C6E89" w:rsidRPr="005964C4" w:rsidTr="00ED2E3C">
        <w:trPr>
          <w:trHeight w:val="564"/>
        </w:trPr>
        <w:tc>
          <w:tcPr>
            <w:tcW w:w="497" w:type="dxa"/>
            <w:vAlign w:val="center"/>
          </w:tcPr>
          <w:p w:rsidR="009C6E89" w:rsidRPr="005964C4" w:rsidRDefault="00BC362B" w:rsidP="007B2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9C6E89" w:rsidRPr="005964C4" w:rsidRDefault="009C6E89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>Проскурова Юлія Василівна</w:t>
            </w:r>
          </w:p>
        </w:tc>
        <w:tc>
          <w:tcPr>
            <w:tcW w:w="5670" w:type="dxa"/>
            <w:vAlign w:val="center"/>
          </w:tcPr>
          <w:p w:rsidR="009C6E89" w:rsidRPr="005964C4" w:rsidRDefault="009C6E89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 (за згодою)</w:t>
            </w:r>
          </w:p>
        </w:tc>
      </w:tr>
      <w:tr w:rsidR="00C21146" w:rsidRPr="005964C4" w:rsidTr="00ED2E3C">
        <w:trPr>
          <w:trHeight w:val="700"/>
        </w:trPr>
        <w:tc>
          <w:tcPr>
            <w:tcW w:w="497" w:type="dxa"/>
            <w:vAlign w:val="center"/>
          </w:tcPr>
          <w:p w:rsidR="00C21146" w:rsidRPr="005964C4" w:rsidRDefault="00BC362B" w:rsidP="007B2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C21146" w:rsidRPr="005964C4" w:rsidRDefault="005143FB" w:rsidP="00790CD1">
            <w:pPr>
              <w:rPr>
                <w:lang w:val="uk-UA"/>
              </w:rPr>
            </w:pPr>
            <w:proofErr w:type="spellStart"/>
            <w:r w:rsidRPr="005964C4">
              <w:rPr>
                <w:lang w:val="uk-UA"/>
              </w:rPr>
              <w:t>Сафронова</w:t>
            </w:r>
            <w:proofErr w:type="spellEnd"/>
            <w:r w:rsidRPr="005964C4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5670" w:type="dxa"/>
            <w:vAlign w:val="center"/>
          </w:tcPr>
          <w:p w:rsidR="00790CD1" w:rsidRPr="005964C4" w:rsidRDefault="005143FB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</w:t>
            </w:r>
            <w:r w:rsidR="009C6E89" w:rsidRPr="005964C4">
              <w:rPr>
                <w:lang w:val="uk-UA"/>
              </w:rPr>
              <w:t xml:space="preserve"> (за згодою)</w:t>
            </w:r>
          </w:p>
        </w:tc>
      </w:tr>
      <w:tr w:rsidR="00C21146" w:rsidRPr="005964C4" w:rsidTr="00ED2E3C">
        <w:trPr>
          <w:trHeight w:val="696"/>
        </w:trPr>
        <w:tc>
          <w:tcPr>
            <w:tcW w:w="497" w:type="dxa"/>
            <w:vAlign w:val="center"/>
          </w:tcPr>
          <w:p w:rsidR="00C21146" w:rsidRPr="005964C4" w:rsidRDefault="00BC362B" w:rsidP="007B2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1306E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C21146" w:rsidRPr="005964C4" w:rsidRDefault="00790CD1" w:rsidP="00790CD1">
            <w:pPr>
              <w:rPr>
                <w:lang w:val="uk-UA"/>
              </w:rPr>
            </w:pPr>
            <w:proofErr w:type="spellStart"/>
            <w:r w:rsidRPr="005964C4">
              <w:rPr>
                <w:lang w:val="uk-UA"/>
              </w:rPr>
              <w:t>Ляховий</w:t>
            </w:r>
            <w:proofErr w:type="spellEnd"/>
            <w:r w:rsidRPr="005964C4">
              <w:rPr>
                <w:lang w:val="uk-UA"/>
              </w:rPr>
              <w:t xml:space="preserve"> Володимир Вікторович</w:t>
            </w:r>
          </w:p>
        </w:tc>
        <w:tc>
          <w:tcPr>
            <w:tcW w:w="5670" w:type="dxa"/>
            <w:vAlign w:val="center"/>
          </w:tcPr>
          <w:p w:rsidR="00790CD1" w:rsidRPr="005964C4" w:rsidRDefault="00790CD1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</w:t>
            </w:r>
            <w:r w:rsidR="009C6E89" w:rsidRPr="005964C4">
              <w:rPr>
                <w:lang w:val="uk-UA"/>
              </w:rPr>
              <w:t xml:space="preserve"> (за згодою)</w:t>
            </w:r>
          </w:p>
        </w:tc>
      </w:tr>
      <w:tr w:rsidR="00790CD1" w:rsidRPr="005964C4" w:rsidTr="00ED2E3C">
        <w:tc>
          <w:tcPr>
            <w:tcW w:w="497" w:type="dxa"/>
            <w:vAlign w:val="center"/>
          </w:tcPr>
          <w:p w:rsidR="00790CD1" w:rsidRPr="005964C4" w:rsidRDefault="00BC362B" w:rsidP="007B21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7D2ED4">
              <w:rPr>
                <w:lang w:val="uk-UA"/>
              </w:rPr>
              <w:t>.</w:t>
            </w:r>
          </w:p>
        </w:tc>
        <w:tc>
          <w:tcPr>
            <w:tcW w:w="4182" w:type="dxa"/>
            <w:vAlign w:val="center"/>
          </w:tcPr>
          <w:p w:rsidR="00790CD1" w:rsidRPr="005964C4" w:rsidRDefault="00790CD1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>Попов Максим Петрович</w:t>
            </w:r>
          </w:p>
        </w:tc>
        <w:tc>
          <w:tcPr>
            <w:tcW w:w="5670" w:type="dxa"/>
            <w:vAlign w:val="center"/>
          </w:tcPr>
          <w:p w:rsidR="00790CD1" w:rsidRPr="005964C4" w:rsidRDefault="00790CD1" w:rsidP="00790CD1">
            <w:pPr>
              <w:rPr>
                <w:lang w:val="uk-UA"/>
              </w:rPr>
            </w:pPr>
            <w:r w:rsidRPr="005964C4">
              <w:rPr>
                <w:lang w:val="uk-UA"/>
              </w:rPr>
              <w:t xml:space="preserve">депутат </w:t>
            </w:r>
            <w:proofErr w:type="spellStart"/>
            <w:r w:rsidRPr="005964C4">
              <w:rPr>
                <w:lang w:val="uk-UA"/>
              </w:rPr>
              <w:t>Сєвєродонецької</w:t>
            </w:r>
            <w:proofErr w:type="spellEnd"/>
            <w:r w:rsidRPr="005964C4">
              <w:rPr>
                <w:lang w:val="uk-UA"/>
              </w:rPr>
              <w:t xml:space="preserve"> міської ради</w:t>
            </w:r>
            <w:r w:rsidR="009C6E89" w:rsidRPr="005964C4">
              <w:rPr>
                <w:lang w:val="uk-UA"/>
              </w:rPr>
              <w:t xml:space="preserve"> (за згодою)</w:t>
            </w:r>
          </w:p>
        </w:tc>
      </w:tr>
    </w:tbl>
    <w:p w:rsidR="00ED324B" w:rsidRPr="005964C4" w:rsidRDefault="00ED324B" w:rsidP="00ED324B">
      <w:pPr>
        <w:jc w:val="center"/>
        <w:rPr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184E11" w:rsidRPr="005964C4" w:rsidRDefault="00184E11" w:rsidP="00015705">
      <w:pPr>
        <w:spacing w:line="360" w:lineRule="auto"/>
        <w:jc w:val="center"/>
        <w:rPr>
          <w:b/>
          <w:lang w:val="uk-UA"/>
        </w:rPr>
      </w:pPr>
    </w:p>
    <w:p w:rsidR="002A07D2" w:rsidRPr="005964C4" w:rsidRDefault="00ED324B" w:rsidP="00015705">
      <w:pPr>
        <w:spacing w:line="360" w:lineRule="auto"/>
        <w:jc w:val="center"/>
        <w:rPr>
          <w:b/>
          <w:lang w:val="uk-UA"/>
        </w:rPr>
      </w:pPr>
      <w:r w:rsidRPr="005964C4">
        <w:rPr>
          <w:b/>
          <w:lang w:val="uk-UA"/>
        </w:rPr>
        <w:t>Керуючий справами виконкому</w:t>
      </w:r>
      <w:r w:rsidRPr="005964C4">
        <w:rPr>
          <w:b/>
          <w:lang w:val="uk-UA"/>
        </w:rPr>
        <w:tab/>
      </w:r>
      <w:r w:rsidRPr="005964C4">
        <w:rPr>
          <w:b/>
          <w:lang w:val="uk-UA"/>
        </w:rPr>
        <w:tab/>
      </w:r>
      <w:r w:rsidRPr="005964C4">
        <w:rPr>
          <w:b/>
          <w:lang w:val="uk-UA"/>
        </w:rPr>
        <w:tab/>
      </w:r>
      <w:r w:rsidRPr="005964C4">
        <w:rPr>
          <w:b/>
          <w:lang w:val="uk-UA"/>
        </w:rPr>
        <w:tab/>
      </w:r>
      <w:r w:rsidRPr="005964C4">
        <w:rPr>
          <w:b/>
          <w:lang w:val="uk-UA"/>
        </w:rPr>
        <w:tab/>
      </w:r>
      <w:r w:rsidRPr="005964C4">
        <w:rPr>
          <w:b/>
          <w:lang w:val="uk-UA"/>
        </w:rPr>
        <w:tab/>
      </w:r>
      <w:r w:rsidR="00DF7F40" w:rsidRPr="005964C4">
        <w:rPr>
          <w:b/>
          <w:lang w:val="uk-UA"/>
        </w:rPr>
        <w:t>Ю.А. Журба</w:t>
      </w:r>
    </w:p>
    <w:sectPr w:rsidR="002A07D2" w:rsidRPr="005964C4" w:rsidSect="00015705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D0B"/>
    <w:multiLevelType w:val="hybridMultilevel"/>
    <w:tmpl w:val="BBB49ECE"/>
    <w:lvl w:ilvl="0" w:tplc="28B280E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24B"/>
    <w:rsid w:val="00015705"/>
    <w:rsid w:val="000534FC"/>
    <w:rsid w:val="0009404A"/>
    <w:rsid w:val="000E0444"/>
    <w:rsid w:val="00141316"/>
    <w:rsid w:val="00166DD7"/>
    <w:rsid w:val="001712A3"/>
    <w:rsid w:val="00176364"/>
    <w:rsid w:val="00184E11"/>
    <w:rsid w:val="001C78BB"/>
    <w:rsid w:val="001F44CC"/>
    <w:rsid w:val="00201FF0"/>
    <w:rsid w:val="00242D0E"/>
    <w:rsid w:val="002A07D2"/>
    <w:rsid w:val="002A7179"/>
    <w:rsid w:val="002F4FAA"/>
    <w:rsid w:val="003018F5"/>
    <w:rsid w:val="00336F64"/>
    <w:rsid w:val="003933F1"/>
    <w:rsid w:val="003D7FB1"/>
    <w:rsid w:val="0040341E"/>
    <w:rsid w:val="004312A3"/>
    <w:rsid w:val="004A3F2D"/>
    <w:rsid w:val="004B6E21"/>
    <w:rsid w:val="004F423C"/>
    <w:rsid w:val="005143FB"/>
    <w:rsid w:val="00532C61"/>
    <w:rsid w:val="00581D8E"/>
    <w:rsid w:val="005826F6"/>
    <w:rsid w:val="005957AD"/>
    <w:rsid w:val="005964C4"/>
    <w:rsid w:val="0063249F"/>
    <w:rsid w:val="00673884"/>
    <w:rsid w:val="006E3D47"/>
    <w:rsid w:val="00704C53"/>
    <w:rsid w:val="00750632"/>
    <w:rsid w:val="00772A65"/>
    <w:rsid w:val="00790CD1"/>
    <w:rsid w:val="007B21A3"/>
    <w:rsid w:val="007D2ED4"/>
    <w:rsid w:val="00836B5B"/>
    <w:rsid w:val="0084082D"/>
    <w:rsid w:val="00874C79"/>
    <w:rsid w:val="008B605B"/>
    <w:rsid w:val="008C639F"/>
    <w:rsid w:val="008D28D7"/>
    <w:rsid w:val="008E5C30"/>
    <w:rsid w:val="009139DE"/>
    <w:rsid w:val="009A0AFF"/>
    <w:rsid w:val="009B21F2"/>
    <w:rsid w:val="009C6E89"/>
    <w:rsid w:val="009D12DF"/>
    <w:rsid w:val="00A400E0"/>
    <w:rsid w:val="00A54040"/>
    <w:rsid w:val="00AC67A0"/>
    <w:rsid w:val="00AE23B1"/>
    <w:rsid w:val="00B13C2C"/>
    <w:rsid w:val="00B42E0E"/>
    <w:rsid w:val="00B46008"/>
    <w:rsid w:val="00B87BEA"/>
    <w:rsid w:val="00BA7E1D"/>
    <w:rsid w:val="00BC362B"/>
    <w:rsid w:val="00BC68FC"/>
    <w:rsid w:val="00C21146"/>
    <w:rsid w:val="00C87FAB"/>
    <w:rsid w:val="00CA1E26"/>
    <w:rsid w:val="00D150D8"/>
    <w:rsid w:val="00D169E8"/>
    <w:rsid w:val="00D50D9C"/>
    <w:rsid w:val="00DB0A8B"/>
    <w:rsid w:val="00DE0A1B"/>
    <w:rsid w:val="00DF7F40"/>
    <w:rsid w:val="00E32D7A"/>
    <w:rsid w:val="00E64990"/>
    <w:rsid w:val="00EB79A9"/>
    <w:rsid w:val="00ED2E3C"/>
    <w:rsid w:val="00ED324B"/>
    <w:rsid w:val="00EF3268"/>
    <w:rsid w:val="00F1306E"/>
    <w:rsid w:val="00F300AE"/>
    <w:rsid w:val="00F62FC9"/>
    <w:rsid w:val="00FC7443"/>
    <w:rsid w:val="00FE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13C2C"/>
    <w:pPr>
      <w:keepNext/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324B"/>
    <w:pPr>
      <w:keepNext/>
      <w:ind w:left="720"/>
      <w:jc w:val="both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2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ED324B"/>
    <w:pPr>
      <w:ind w:firstLine="1134"/>
    </w:pPr>
    <w:rPr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ED32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ED324B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ED32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32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rsid w:val="00ED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ED324B"/>
    <w:rPr>
      <w:rFonts w:ascii="Times New Roman" w:hAnsi="Times New Roman" w:cs="Times New Roman"/>
      <w:sz w:val="22"/>
      <w:szCs w:val="22"/>
    </w:rPr>
  </w:style>
  <w:style w:type="paragraph" w:customStyle="1" w:styleId="11">
    <w:name w:val="Знак Знак Знак1 Знак Знак Знак Знак"/>
    <w:basedOn w:val="a"/>
    <w:rsid w:val="00DE0A1B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B13C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1A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514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3ED06-8C5D-4C13-B095-CCE20D3E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userKas1006</cp:lastModifiedBy>
  <cp:revision>28</cp:revision>
  <cp:lastPrinted>2017-02-15T07:07:00Z</cp:lastPrinted>
  <dcterms:created xsi:type="dcterms:W3CDTF">2017-02-13T06:20:00Z</dcterms:created>
  <dcterms:modified xsi:type="dcterms:W3CDTF">2017-02-16T11:35:00Z</dcterms:modified>
</cp:coreProperties>
</file>